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«Основная общеобразовательная школа с</w:t>
      </w:r>
      <w:proofErr w:type="gramStart"/>
      <w:r w:rsidRPr="00905CE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05CE7">
        <w:rPr>
          <w:rFonts w:ascii="Times New Roman" w:hAnsi="Times New Roman" w:cs="Times New Roman"/>
          <w:sz w:val="24"/>
          <w:szCs w:val="24"/>
        </w:rPr>
        <w:t>ахтоямск»</w:t>
      </w: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331B" w:rsidRPr="00AA331B" w:rsidRDefault="00AA331B" w:rsidP="00AA33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331B">
        <w:rPr>
          <w:rFonts w:ascii="Times New Roman" w:eastAsia="Calibri" w:hAnsi="Times New Roman" w:cs="Times New Roman"/>
          <w:sz w:val="24"/>
          <w:szCs w:val="24"/>
        </w:rPr>
        <w:t>«Утверждено»</w:t>
      </w:r>
    </w:p>
    <w:p w:rsidR="00AA331B" w:rsidRPr="00AA331B" w:rsidRDefault="00AA331B" w:rsidP="00AA33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331B">
        <w:rPr>
          <w:rFonts w:ascii="Times New Roman" w:eastAsia="Calibri" w:hAnsi="Times New Roman" w:cs="Times New Roman"/>
          <w:sz w:val="24"/>
          <w:szCs w:val="24"/>
        </w:rPr>
        <w:t>Директор МКОУ ООШ с</w:t>
      </w:r>
      <w:proofErr w:type="gramStart"/>
      <w:r w:rsidRPr="00AA331B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AA331B">
        <w:rPr>
          <w:rFonts w:ascii="Times New Roman" w:eastAsia="Calibri" w:hAnsi="Times New Roman" w:cs="Times New Roman"/>
          <w:sz w:val="24"/>
          <w:szCs w:val="24"/>
        </w:rPr>
        <w:t>ахтоямск</w:t>
      </w:r>
    </w:p>
    <w:p w:rsidR="00AA331B" w:rsidRPr="00AA331B" w:rsidRDefault="00AA331B" w:rsidP="00AA33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331B">
        <w:rPr>
          <w:rFonts w:ascii="Times New Roman" w:eastAsia="Calibri" w:hAnsi="Times New Roman" w:cs="Times New Roman"/>
          <w:sz w:val="24"/>
          <w:szCs w:val="24"/>
        </w:rPr>
        <w:t>Шахурдина</w:t>
      </w:r>
      <w:proofErr w:type="spellEnd"/>
      <w:r w:rsidRPr="00AA331B">
        <w:rPr>
          <w:rFonts w:ascii="Times New Roman" w:eastAsia="Calibri" w:hAnsi="Times New Roman" w:cs="Times New Roman"/>
          <w:sz w:val="24"/>
          <w:szCs w:val="24"/>
        </w:rPr>
        <w:t xml:space="preserve"> О.Д.</w:t>
      </w:r>
    </w:p>
    <w:p w:rsidR="00AA331B" w:rsidRPr="00AA331B" w:rsidRDefault="00AA331B" w:rsidP="00AA33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331B" w:rsidRPr="00AA331B" w:rsidRDefault="00AA331B" w:rsidP="00AA33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331B">
        <w:rPr>
          <w:rFonts w:ascii="Times New Roman" w:eastAsia="Calibri" w:hAnsi="Times New Roman" w:cs="Times New Roman"/>
          <w:sz w:val="24"/>
          <w:szCs w:val="24"/>
        </w:rPr>
        <w:t>Приказом №130-ОД от 18.12.2023г</w:t>
      </w: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Программа наставничества</w:t>
      </w:r>
    </w:p>
    <w:p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МКОУ ООШ с</w:t>
      </w:r>
      <w:proofErr w:type="gramStart"/>
      <w:r w:rsidRPr="00905CE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05CE7">
        <w:rPr>
          <w:rFonts w:ascii="Times New Roman" w:hAnsi="Times New Roman" w:cs="Times New Roman"/>
          <w:sz w:val="24"/>
          <w:szCs w:val="24"/>
        </w:rPr>
        <w:t>ахтоямск</w:t>
      </w:r>
    </w:p>
    <w:p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:rsidR="004D446A" w:rsidRPr="00905CE7" w:rsidRDefault="004D44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CE7" w:rsidP="00630B4A">
      <w:pPr>
        <w:pStyle w:val="a5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С.Тахтоямск, 2023г</w:t>
      </w: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5"/>
        <w:gridCol w:w="1277"/>
      </w:tblGrid>
      <w:tr w:rsidR="00905E6A" w:rsidRPr="00905CE7" w:rsidTr="00AC11DE">
        <w:tc>
          <w:tcPr>
            <w:tcW w:w="8075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Введение.</w:t>
            </w:r>
          </w:p>
        </w:tc>
        <w:tc>
          <w:tcPr>
            <w:tcW w:w="1277" w:type="dxa"/>
          </w:tcPr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05E6A" w:rsidRPr="00905CE7" w:rsidTr="00AC11DE">
        <w:tc>
          <w:tcPr>
            <w:tcW w:w="8075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905E6A" w:rsidRPr="00905CE7" w:rsidTr="00AC11DE">
        <w:tc>
          <w:tcPr>
            <w:tcW w:w="8075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1. Проблема.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2. Цель и задачи Программы.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05E6A" w:rsidRPr="00905CE7" w:rsidTr="00AC11DE">
        <w:tc>
          <w:tcPr>
            <w:tcW w:w="8075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3. Целевая аудитория.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4. Ожидаемые результаты программы.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 xml:space="preserve">5. </w:t>
            </w:r>
            <w:proofErr w:type="spellStart"/>
            <w:r w:rsidRPr="00905CE7">
              <w:rPr>
                <w:bCs/>
                <w:sz w:val="24"/>
                <w:szCs w:val="24"/>
              </w:rPr>
              <w:t>Реализаторы</w:t>
            </w:r>
            <w:proofErr w:type="spellEnd"/>
            <w:r w:rsidRPr="00905CE7">
              <w:rPr>
                <w:bCs/>
                <w:sz w:val="24"/>
                <w:szCs w:val="24"/>
              </w:rPr>
              <w:t xml:space="preserve"> программы.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6. Ресурсы.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7. Нормативная база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8. Виды деятельности наставника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9. Ролевая модель в рамках форм наставничества, реализуемые в М</w:t>
            </w:r>
            <w:r w:rsidR="00905CE7">
              <w:rPr>
                <w:bCs/>
                <w:sz w:val="24"/>
                <w:szCs w:val="24"/>
              </w:rPr>
              <w:t>К</w:t>
            </w:r>
            <w:r w:rsidRPr="00905CE7">
              <w:rPr>
                <w:bCs/>
                <w:sz w:val="24"/>
                <w:szCs w:val="24"/>
              </w:rPr>
              <w:t>ОУ «</w:t>
            </w:r>
            <w:r w:rsidR="00905CE7">
              <w:rPr>
                <w:bCs/>
                <w:sz w:val="24"/>
                <w:szCs w:val="24"/>
              </w:rPr>
              <w:t>О</w:t>
            </w:r>
            <w:r w:rsidRPr="00905CE7">
              <w:rPr>
                <w:bCs/>
                <w:sz w:val="24"/>
                <w:szCs w:val="24"/>
              </w:rPr>
              <w:t xml:space="preserve">ОШ </w:t>
            </w:r>
            <w:r w:rsidR="00905CE7">
              <w:rPr>
                <w:bCs/>
                <w:sz w:val="24"/>
                <w:szCs w:val="24"/>
              </w:rPr>
              <w:t>с</w:t>
            </w:r>
            <w:proofErr w:type="gramStart"/>
            <w:r w:rsidR="00905CE7">
              <w:rPr>
                <w:bCs/>
                <w:sz w:val="24"/>
                <w:szCs w:val="24"/>
              </w:rPr>
              <w:t>.Т</w:t>
            </w:r>
            <w:proofErr w:type="gramEnd"/>
            <w:r w:rsidR="00905CE7">
              <w:rPr>
                <w:bCs/>
                <w:sz w:val="24"/>
                <w:szCs w:val="24"/>
              </w:rPr>
              <w:t>ахтоямск</w:t>
            </w:r>
            <w:r w:rsidRPr="00905CE7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277" w:type="dxa"/>
          </w:tcPr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05E6A" w:rsidRPr="00905CE7" w:rsidTr="00AC11DE">
        <w:tc>
          <w:tcPr>
            <w:tcW w:w="8075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905E6A" w:rsidRPr="00905CE7" w:rsidTr="00AC11DE">
        <w:tc>
          <w:tcPr>
            <w:tcW w:w="8075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 xml:space="preserve">10. Типовой индивидуальный план развития </w:t>
            </w:r>
            <w:proofErr w:type="gramStart"/>
            <w:r w:rsidRPr="00905CE7">
              <w:rPr>
                <w:bCs/>
                <w:sz w:val="24"/>
                <w:szCs w:val="24"/>
              </w:rPr>
              <w:t>наставляемых</w:t>
            </w:r>
            <w:proofErr w:type="gramEnd"/>
            <w:r w:rsidRPr="00905CE7">
              <w:rPr>
                <w:bCs/>
                <w:sz w:val="24"/>
                <w:szCs w:val="24"/>
              </w:rPr>
              <w:t xml:space="preserve"> под руководством наставника в разрезе формы наставничества.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11. Завершение программы.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12. Мониторинг и оценка результатов реализации программы.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13. Критерии эффективности работы наставника.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</w:t>
            </w:r>
            <w:r w:rsidR="000C05B7">
              <w:rPr>
                <w:bCs/>
                <w:sz w:val="24"/>
                <w:szCs w:val="24"/>
              </w:rPr>
              <w:t>0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</w:t>
            </w:r>
            <w:r w:rsidR="000C05B7">
              <w:rPr>
                <w:bCs/>
                <w:sz w:val="24"/>
                <w:szCs w:val="24"/>
              </w:rPr>
              <w:t>3</w:t>
            </w:r>
          </w:p>
        </w:tc>
      </w:tr>
    </w:tbl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217D3D" w:rsidRDefault="00905E6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ВВЕДЕНИЕ</w:t>
      </w:r>
    </w:p>
    <w:p w:rsidR="00905E6A" w:rsidRPr="00217D3D" w:rsidRDefault="00905E6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     Программа наставничества для группы наставляемых</w:t>
      </w:r>
      <w:r w:rsidR="00FF42B3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 класса МКОУ «ООШ с</w:t>
      </w:r>
      <w:proofErr w:type="gramStart"/>
      <w:r w:rsidRPr="00217D3D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17D3D">
        <w:rPr>
          <w:rFonts w:ascii="Times New Roman" w:hAnsi="Times New Roman" w:cs="Times New Roman"/>
          <w:sz w:val="24"/>
          <w:szCs w:val="24"/>
          <w:lang w:eastAsia="ru-RU"/>
        </w:rPr>
        <w:t>ахтоямск» на 2023-2024 учебный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05E6A" w:rsidRPr="00217D3D" w:rsidRDefault="00905E6A" w:rsidP="00217D3D">
      <w:pPr>
        <w:pStyle w:val="a5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Pr="00217D3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Распоряжением </w:t>
      </w:r>
      <w:proofErr w:type="spellStart"/>
      <w:r w:rsidRPr="00217D3D">
        <w:rPr>
          <w:rFonts w:ascii="Times New Roman" w:hAnsi="Times New Roman" w:cs="Times New Roman"/>
          <w:sz w:val="24"/>
          <w:szCs w:val="24"/>
          <w:lang w:eastAsia="ru-RU" w:bidi="ru-RU"/>
        </w:rPr>
        <w:t>Минпросвещения</w:t>
      </w:r>
      <w:proofErr w:type="spellEnd"/>
      <w:r w:rsidRPr="00217D3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образовательные организации (далее – ОО) должны разработать и осуществить реализацию Программ наставничества (далее – Программа).</w:t>
      </w:r>
      <w:proofErr w:type="gramEnd"/>
    </w:p>
    <w:p w:rsidR="00905E6A" w:rsidRPr="00217D3D" w:rsidRDefault="00905E6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Структурное построение Программы как документа планирования определяется процессом ее разработки, который предполагает выполнение следующих содержательных этапов:</w:t>
      </w:r>
    </w:p>
    <w:p w:rsidR="00905E6A" w:rsidRPr="00217D3D" w:rsidRDefault="006D6916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905E6A" w:rsidRPr="00217D3D">
        <w:rPr>
          <w:rFonts w:ascii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="00905E6A"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(определение и согласование со всеми участниками системы наставничества в ОО цели и задач);</w:t>
      </w:r>
    </w:p>
    <w:p w:rsidR="00905E6A" w:rsidRPr="00217D3D" w:rsidRDefault="006D6916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05E6A" w:rsidRPr="00217D3D">
        <w:rPr>
          <w:rFonts w:ascii="Times New Roman" w:hAnsi="Times New Roman" w:cs="Times New Roman"/>
          <w:sz w:val="24"/>
          <w:szCs w:val="24"/>
          <w:lang w:eastAsia="ru-RU"/>
        </w:rPr>
        <w:t>определение форм наставничества;</w:t>
      </w:r>
    </w:p>
    <w:p w:rsidR="00905E6A" w:rsidRPr="00217D3D" w:rsidRDefault="006D6916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05E6A" w:rsidRPr="00217D3D">
        <w:rPr>
          <w:rFonts w:ascii="Times New Roman" w:hAnsi="Times New Roman" w:cs="Times New Roman"/>
          <w:sz w:val="24"/>
          <w:szCs w:val="24"/>
          <w:lang w:eastAsia="ru-RU"/>
        </w:rPr>
        <w:t>выбор ролевых моделей в рамках форм наставничества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17D3D">
        <w:rPr>
          <w:rFonts w:ascii="Times New Roman" w:hAnsi="Times New Roman" w:cs="Times New Roman"/>
          <w:sz w:val="24"/>
          <w:szCs w:val="24"/>
          <w:lang w:eastAsia="ru-RU"/>
        </w:rPr>
        <w:t>нр</w:t>
      </w:r>
      <w:proofErr w:type="gramStart"/>
      <w:r w:rsidRPr="00217D3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05E6A" w:rsidRPr="00217D3D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05E6A" w:rsidRPr="00217D3D">
        <w:rPr>
          <w:rFonts w:ascii="Times New Roman" w:hAnsi="Times New Roman" w:cs="Times New Roman"/>
          <w:sz w:val="24"/>
          <w:szCs w:val="24"/>
          <w:lang w:eastAsia="ru-RU"/>
        </w:rPr>
        <w:t>икропроектов</w:t>
      </w:r>
      <w:proofErr w:type="spellEnd"/>
      <w:r w:rsidRPr="00217D3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05E6A" w:rsidRPr="00217D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5E6A" w:rsidRPr="00217D3D" w:rsidRDefault="006D6916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05E6A" w:rsidRPr="00217D3D">
        <w:rPr>
          <w:rFonts w:ascii="Times New Roman" w:hAnsi="Times New Roman" w:cs="Times New Roman"/>
          <w:sz w:val="24"/>
          <w:szCs w:val="24"/>
          <w:lang w:eastAsia="ru-RU"/>
        </w:rPr>
        <w:t>разработку типовых индивидуальных планов развития наставляемых под руководством наставника (далее – Индивидуальных планов) в контексте форм наставничества, на основе которых наставнические пары (</w:t>
      </w:r>
      <w:proofErr w:type="gramStart"/>
      <w:r w:rsidR="00905E6A" w:rsidRPr="00217D3D">
        <w:rPr>
          <w:rFonts w:ascii="Times New Roman" w:hAnsi="Times New Roman" w:cs="Times New Roman"/>
          <w:sz w:val="24"/>
          <w:szCs w:val="24"/>
          <w:lang w:eastAsia="ru-RU"/>
        </w:rPr>
        <w:t>наставляемый</w:t>
      </w:r>
      <w:proofErr w:type="gramEnd"/>
      <w:r w:rsidR="00905E6A"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с наставником) разрабатывают свои индивидуальные планы с учетом выбранной ролевой модели.</w:t>
      </w:r>
    </w:p>
    <w:p w:rsidR="00905E6A" w:rsidRPr="00217D3D" w:rsidRDefault="00905E6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E6A" w:rsidRPr="00217D3D" w:rsidRDefault="00905E6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1. ПРОБЛЕМА</w:t>
      </w:r>
    </w:p>
    <w:p w:rsidR="00F74384" w:rsidRPr="00217D3D" w:rsidRDefault="00F74384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100% учащихся со средним уровнем учебной мотивации, саморазвития и самореализации.</w:t>
      </w:r>
    </w:p>
    <w:p w:rsidR="00905E6A" w:rsidRPr="00217D3D" w:rsidRDefault="00905E6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Удовлетворительные образовательные результаты, неразвитость </w:t>
      </w:r>
      <w:proofErr w:type="spellStart"/>
      <w:r w:rsidRPr="00217D3D">
        <w:rPr>
          <w:rFonts w:ascii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FF42B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7D3D">
        <w:rPr>
          <w:rFonts w:ascii="Times New Roman" w:hAnsi="Times New Roman" w:cs="Times New Roman"/>
          <w:sz w:val="24"/>
          <w:szCs w:val="24"/>
          <w:lang w:eastAsia="ru-RU"/>
        </w:rPr>
        <w:t>обучающи</w:t>
      </w:r>
      <w:r w:rsidR="00630B4A" w:rsidRPr="00217D3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217D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5E6A" w:rsidRPr="00217D3D" w:rsidRDefault="00905E6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E6A" w:rsidRPr="00217D3D" w:rsidRDefault="00905E6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2. ЦЕЛЬ И ЗАДАЧИ ПРОГРАММЫ</w:t>
      </w:r>
    </w:p>
    <w:p w:rsidR="00905E6A" w:rsidRPr="00217D3D" w:rsidRDefault="00905E6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Цель: успешное формирование у учеников представлений о следующем уровне образования; улучшение образовательных результатов и мотивации; расширение </w:t>
      </w:r>
      <w:proofErr w:type="spellStart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метакомпетенций</w:t>
      </w:r>
      <w:proofErr w:type="spellEnd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 появление ресурсов для осознанного выбора будущей личностной, образовательной и профессиональной траекторий развития.</w:t>
      </w:r>
    </w:p>
    <w:p w:rsidR="00905E6A" w:rsidRPr="00217D3D" w:rsidRDefault="00905E6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905E6A" w:rsidRPr="00217D3D" w:rsidRDefault="00905E6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:rsidR="00905E6A" w:rsidRPr="00217D3D" w:rsidRDefault="00905E6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гибких навыков: коммуникация, </w:t>
      </w:r>
      <w:proofErr w:type="spellStart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планирование, организация.</w:t>
      </w:r>
    </w:p>
    <w:p w:rsidR="00905E6A" w:rsidRPr="00217D3D" w:rsidRDefault="00905E6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Укрепление связи между  организациями и повышение процента успешно </w:t>
      </w:r>
      <w:proofErr w:type="gramStart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перешедших</w:t>
      </w:r>
      <w:proofErr w:type="gramEnd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новый уровень образования, формирование устойчивого  школьного сообществ</w:t>
      </w:r>
      <w:r w:rsidR="006D6916"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ЦЕЛЕВАЯ АУДИТОРИЯ</w:t>
      </w: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="00FF42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класса 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>МКОУ «ООШ с</w:t>
      </w:r>
      <w:proofErr w:type="gramStart"/>
      <w:r w:rsidRPr="00217D3D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17D3D">
        <w:rPr>
          <w:rFonts w:ascii="Times New Roman" w:hAnsi="Times New Roman" w:cs="Times New Roman"/>
          <w:sz w:val="24"/>
          <w:szCs w:val="24"/>
          <w:lang w:eastAsia="ru-RU"/>
        </w:rPr>
        <w:t>ахтоямск»</w:t>
      </w: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ОЖИДАЕМЫЕ РЕЗУЛЬТАТЫ ПРОГРАММЫ</w:t>
      </w: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Количественные результаты:</w:t>
      </w: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количество учащихся – </w:t>
      </w:r>
      <w:r w:rsidR="00FF42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количество мероприятий по наставничеству - 12;</w:t>
      </w: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обучающихся на «4» - </w:t>
      </w:r>
      <w:r w:rsidR="00630B4A"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количество </w:t>
      </w:r>
      <w:proofErr w:type="gramStart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прошедших </w:t>
      </w:r>
      <w:proofErr w:type="spellStart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– </w:t>
      </w:r>
      <w:r w:rsidR="00FF42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уровень удовлетворённости </w:t>
      </w:r>
      <w:proofErr w:type="gramStart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наставляемых</w:t>
      </w:r>
      <w:proofErr w:type="gramEnd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участием в программе наставничества – 55%;</w:t>
      </w: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уровень удовлетворённости наставника участием в программе наставничества – 55%.</w:t>
      </w: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Качественные результаты: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повышение успеваемости, самостоятельности  </w:t>
      </w:r>
      <w:proofErr w:type="gramStart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чувства положительного отношения к учёбе, учебному заведению;</w:t>
      </w: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улучшение </w:t>
      </w:r>
      <w:proofErr w:type="spellStart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фона внутри класса и образовательной организации;</w:t>
      </w: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удовлетворение потребности в принятии, эмоциональных контактах, проявлении дружбы;</w:t>
      </w: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положительной мотивации и стремления к развитию и реализации потенциала посредством личного примера наставника, поддержки, предоставления новых возможностей;</w:t>
      </w: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практическая реализация концепции построения индивидуальных образовательных траекторий.</w:t>
      </w: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РЕАЛИЗАТОРЫ ПРОГРАММЫ</w:t>
      </w:r>
    </w:p>
    <w:p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Реализаторами</w:t>
      </w:r>
      <w:proofErr w:type="spellEnd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программы являются учащиеся и педагоги 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>МКОУ «ООШ с</w:t>
      </w:r>
      <w:proofErr w:type="gramStart"/>
      <w:r w:rsidRPr="00217D3D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17D3D">
        <w:rPr>
          <w:rFonts w:ascii="Times New Roman" w:hAnsi="Times New Roman" w:cs="Times New Roman"/>
          <w:sz w:val="24"/>
          <w:szCs w:val="24"/>
          <w:lang w:eastAsia="ru-RU"/>
        </w:rPr>
        <w:t>ахтоямск».</w:t>
      </w:r>
    </w:p>
    <w:p w:rsidR="00905E6A" w:rsidRPr="00217D3D" w:rsidRDefault="00905E6A" w:rsidP="00217D3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5227A" w:rsidRPr="00217D3D" w:rsidTr="00CF3CD6">
        <w:tc>
          <w:tcPr>
            <w:tcW w:w="9345" w:type="dxa"/>
            <w:gridSpan w:val="2"/>
          </w:tcPr>
          <w:p w:rsidR="0095227A" w:rsidRPr="00217D3D" w:rsidRDefault="0095227A" w:rsidP="00217D3D">
            <w:pPr>
              <w:pStyle w:val="a5"/>
              <w:rPr>
                <w:sz w:val="24"/>
                <w:szCs w:val="24"/>
              </w:rPr>
            </w:pPr>
            <w:r w:rsidRPr="00217D3D">
              <w:rPr>
                <w:sz w:val="24"/>
                <w:szCs w:val="24"/>
              </w:rPr>
              <w:t>Директор</w:t>
            </w:r>
          </w:p>
        </w:tc>
      </w:tr>
      <w:tr w:rsidR="0095227A" w:rsidRPr="00217D3D" w:rsidTr="001C3929">
        <w:tc>
          <w:tcPr>
            <w:tcW w:w="9345" w:type="dxa"/>
            <w:gridSpan w:val="2"/>
          </w:tcPr>
          <w:p w:rsidR="0095227A" w:rsidRPr="00217D3D" w:rsidRDefault="0095227A" w:rsidP="00217D3D">
            <w:pPr>
              <w:pStyle w:val="a5"/>
              <w:rPr>
                <w:sz w:val="24"/>
                <w:szCs w:val="24"/>
              </w:rPr>
            </w:pPr>
            <w:r w:rsidRPr="00217D3D">
              <w:rPr>
                <w:sz w:val="24"/>
                <w:szCs w:val="24"/>
              </w:rPr>
              <w:t>куратор</w:t>
            </w:r>
          </w:p>
        </w:tc>
      </w:tr>
      <w:tr w:rsidR="0095227A" w:rsidRPr="00217D3D" w:rsidTr="0095227A">
        <w:tc>
          <w:tcPr>
            <w:tcW w:w="4672" w:type="dxa"/>
          </w:tcPr>
          <w:p w:rsidR="0095227A" w:rsidRPr="00217D3D" w:rsidRDefault="0095227A" w:rsidP="00217D3D">
            <w:pPr>
              <w:pStyle w:val="a5"/>
              <w:rPr>
                <w:sz w:val="24"/>
                <w:szCs w:val="24"/>
              </w:rPr>
            </w:pPr>
            <w:r w:rsidRPr="00217D3D">
              <w:rPr>
                <w:sz w:val="24"/>
                <w:szCs w:val="24"/>
              </w:rPr>
              <w:t>Педагог-наставник</w:t>
            </w:r>
          </w:p>
        </w:tc>
        <w:tc>
          <w:tcPr>
            <w:tcW w:w="4673" w:type="dxa"/>
          </w:tcPr>
          <w:p w:rsidR="0095227A" w:rsidRPr="00217D3D" w:rsidRDefault="0095227A" w:rsidP="00217D3D">
            <w:pPr>
              <w:pStyle w:val="a5"/>
              <w:rPr>
                <w:sz w:val="24"/>
                <w:szCs w:val="24"/>
              </w:rPr>
            </w:pPr>
            <w:proofErr w:type="spellStart"/>
            <w:r w:rsidRPr="00217D3D">
              <w:rPr>
                <w:sz w:val="24"/>
                <w:szCs w:val="24"/>
              </w:rPr>
              <w:t>Учащиеся-наставляемые</w:t>
            </w:r>
            <w:proofErr w:type="spellEnd"/>
          </w:p>
        </w:tc>
      </w:tr>
    </w:tbl>
    <w:p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6. РЕСУРСЫ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Материально-технические ресурсы: 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кабинет,  библиотека, компьютерный класс, электронные пособия и учебники, доступ в Интернет. 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Кадровые ресурсы: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Целевой модели наставничества выделяется три главные роли: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1. 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2. 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3. Куратор – сотрудник образовательной организации, который отвечает за организацию всего цикла программы наставничества.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7. НОРМАТИВНАЯ БАЗА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от 29.12.2012 № 273-ФЗ «Об образовании в Российской Федерации»;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от 29.11.2014 № 2403-р «Об утверждении Основ государственной молодежной политики Российской Федерации на период до 2025 года»;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Указ Президента РФ от 2 марта 2018 года № 94 «Об учреждении знака отличия «За наставничество»;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Указ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</w:t>
      </w:r>
      <w:proofErr w:type="spellStart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 25.12.2019 № Р-145 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</w:t>
      </w:r>
      <w:proofErr w:type="gramStart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письмо </w:t>
      </w:r>
      <w:proofErr w:type="spellStart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 23.01.2020 № МР-42/02 «О направлении целевой модели наставничества и методических рекомендаций»;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Положение МКОУ «ООШ с</w:t>
      </w:r>
      <w:proofErr w:type="gramStart"/>
      <w:r w:rsidRPr="00217D3D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17D3D">
        <w:rPr>
          <w:rFonts w:ascii="Times New Roman" w:hAnsi="Times New Roman" w:cs="Times New Roman"/>
          <w:sz w:val="24"/>
          <w:szCs w:val="24"/>
          <w:lang w:eastAsia="ru-RU"/>
        </w:rPr>
        <w:t>ахтоямск» о наставничестве;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устав  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>МКОУ «ООШ с</w:t>
      </w:r>
      <w:proofErr w:type="gramStart"/>
      <w:r w:rsidRPr="00217D3D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17D3D">
        <w:rPr>
          <w:rFonts w:ascii="Times New Roman" w:hAnsi="Times New Roman" w:cs="Times New Roman"/>
          <w:sz w:val="24"/>
          <w:szCs w:val="24"/>
          <w:lang w:eastAsia="ru-RU"/>
        </w:rPr>
        <w:t>ахтоямск»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Приказ о назначении куратора программы наставничества МКОУ «ООШ с</w:t>
      </w:r>
      <w:proofErr w:type="gramStart"/>
      <w:r w:rsidRPr="00217D3D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17D3D">
        <w:rPr>
          <w:rFonts w:ascii="Times New Roman" w:hAnsi="Times New Roman" w:cs="Times New Roman"/>
          <w:sz w:val="24"/>
          <w:szCs w:val="24"/>
          <w:lang w:eastAsia="ru-RU"/>
        </w:rPr>
        <w:t>ахтоямс</w:t>
      </w:r>
      <w:r w:rsidR="004B64E9" w:rsidRPr="00217D3D">
        <w:rPr>
          <w:rFonts w:ascii="Times New Roman" w:hAnsi="Times New Roman" w:cs="Times New Roman"/>
          <w:sz w:val="24"/>
          <w:szCs w:val="24"/>
          <w:lang w:eastAsia="ru-RU"/>
        </w:rPr>
        <w:t>к»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об утверждении программы наставничества в </w:t>
      </w:r>
      <w:r w:rsidR="004B64E9" w:rsidRPr="00217D3D">
        <w:rPr>
          <w:rFonts w:ascii="Times New Roman" w:hAnsi="Times New Roman" w:cs="Times New Roman"/>
          <w:sz w:val="24"/>
          <w:szCs w:val="24"/>
          <w:lang w:eastAsia="ru-RU"/>
        </w:rPr>
        <w:t>МКОУ «ООШ с</w:t>
      </w:r>
      <w:proofErr w:type="gramStart"/>
      <w:r w:rsidR="004B64E9" w:rsidRPr="00217D3D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4B64E9" w:rsidRPr="00217D3D">
        <w:rPr>
          <w:rFonts w:ascii="Times New Roman" w:hAnsi="Times New Roman" w:cs="Times New Roman"/>
          <w:sz w:val="24"/>
          <w:szCs w:val="24"/>
          <w:lang w:eastAsia="ru-RU"/>
        </w:rPr>
        <w:t>ахтоямск»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о назначении наставника за группой </w:t>
      </w:r>
      <w:proofErr w:type="gramStart"/>
      <w:r w:rsidRPr="00217D3D">
        <w:rPr>
          <w:rFonts w:ascii="Times New Roman" w:hAnsi="Times New Roman" w:cs="Times New Roman"/>
          <w:sz w:val="24"/>
          <w:szCs w:val="24"/>
          <w:lang w:eastAsia="ru-RU"/>
        </w:rPr>
        <w:t>наставляемых</w:t>
      </w:r>
      <w:proofErr w:type="gramEnd"/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8. ВИДЫ ДЕЯТЕЛЬНОСТИ НАСТАВНИКА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i/>
          <w:sz w:val="24"/>
          <w:szCs w:val="24"/>
          <w:lang w:eastAsia="ru-RU"/>
        </w:rPr>
        <w:t>Аналитическая деятельность наставника.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Наставники постоянно находятся в процессе аналитической деятельности. При заполнении дневника каждый наставник анализирует ситуацию, в которой находится подопечный подросток.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i/>
          <w:sz w:val="24"/>
          <w:szCs w:val="24"/>
          <w:lang w:eastAsia="ru-RU"/>
        </w:rPr>
        <w:t>Профилактическая деятельность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направлена на профилактику </w:t>
      </w:r>
      <w:proofErr w:type="spellStart"/>
      <w:r w:rsidRPr="00217D3D">
        <w:rPr>
          <w:rFonts w:ascii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форм поведения. Первая форма </w:t>
      </w:r>
      <w:proofErr w:type="spellStart"/>
      <w:r w:rsidRPr="00217D3D">
        <w:rPr>
          <w:rFonts w:ascii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– организация социальной среды на основе представления о ее детерминирующем влиянии на формирования девиаций. Вторая форма – информирование, включающее попытки воздействия на когнитивные процессы личности с целью повышения способности к принятию конструктивных решений.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i/>
          <w:sz w:val="24"/>
          <w:szCs w:val="24"/>
          <w:lang w:eastAsia="ru-RU"/>
        </w:rPr>
        <w:t>Информационная деятельность наставника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заключается в расширении кругозора подростка, в развитии его общей осведомленности, а также в получении необходимых знаний. 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i/>
          <w:sz w:val="24"/>
          <w:szCs w:val="24"/>
          <w:lang w:eastAsia="ru-RU"/>
        </w:rPr>
        <w:t>Социальная деятельность наставника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направлена на вовлечение подростка группы риска в различные социальные институты, привлечения подростка к социально одобряемым формам деятельности.</w:t>
      </w:r>
    </w:p>
    <w:p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7A" w:rsidRPr="00217D3D" w:rsidRDefault="004B64E9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9. РОЛЕВАЯ МОДЕЛЬ В РАМКАХ ФОРМ НАСТАВНИЧЕСТВА, РЕАЛИЗУЕМЫЕ В МКОУ ООШ С.Тахтоямск</w:t>
      </w:r>
    </w:p>
    <w:tbl>
      <w:tblPr>
        <w:tblStyle w:val="a3"/>
        <w:tblW w:w="0" w:type="auto"/>
        <w:tblLook w:val="04A0"/>
      </w:tblPr>
      <w:tblGrid>
        <w:gridCol w:w="2788"/>
        <w:gridCol w:w="6783"/>
      </w:tblGrid>
      <w:tr w:rsidR="004B64E9" w:rsidRPr="00217D3D" w:rsidTr="00905CE7">
        <w:tc>
          <w:tcPr>
            <w:tcW w:w="2547" w:type="dxa"/>
          </w:tcPr>
          <w:p w:rsidR="004B64E9" w:rsidRPr="00217D3D" w:rsidRDefault="004B64E9" w:rsidP="00217D3D">
            <w:pPr>
              <w:pStyle w:val="a5"/>
              <w:rPr>
                <w:sz w:val="24"/>
                <w:szCs w:val="24"/>
              </w:rPr>
            </w:pPr>
            <w:r w:rsidRPr="00217D3D">
              <w:rPr>
                <w:sz w:val="24"/>
                <w:szCs w:val="24"/>
              </w:rPr>
              <w:t>Форма наставничества</w:t>
            </w:r>
          </w:p>
        </w:tc>
        <w:tc>
          <w:tcPr>
            <w:tcW w:w="6798" w:type="dxa"/>
          </w:tcPr>
          <w:p w:rsidR="004B64E9" w:rsidRPr="00217D3D" w:rsidRDefault="004B64E9" w:rsidP="00217D3D">
            <w:pPr>
              <w:pStyle w:val="a5"/>
              <w:rPr>
                <w:sz w:val="24"/>
                <w:szCs w:val="24"/>
              </w:rPr>
            </w:pPr>
            <w:r w:rsidRPr="00217D3D">
              <w:rPr>
                <w:sz w:val="24"/>
                <w:szCs w:val="24"/>
              </w:rPr>
              <w:t>Ролевая модель</w:t>
            </w:r>
          </w:p>
        </w:tc>
      </w:tr>
      <w:tr w:rsidR="00F74384" w:rsidRPr="00217D3D" w:rsidTr="00905CE7">
        <w:tc>
          <w:tcPr>
            <w:tcW w:w="2547" w:type="dxa"/>
          </w:tcPr>
          <w:p w:rsidR="00F74384" w:rsidRPr="00217D3D" w:rsidRDefault="00F74384" w:rsidP="00217D3D">
            <w:pPr>
              <w:pStyle w:val="a5"/>
              <w:rPr>
                <w:color w:val="000000"/>
                <w:sz w:val="24"/>
                <w:szCs w:val="24"/>
              </w:rPr>
            </w:pPr>
            <w:r w:rsidRPr="00217D3D">
              <w:rPr>
                <w:sz w:val="24"/>
                <w:szCs w:val="24"/>
              </w:rPr>
              <w:t>Учитель - ученики (наставляемые).</w:t>
            </w:r>
          </w:p>
          <w:p w:rsidR="00F74384" w:rsidRPr="00217D3D" w:rsidRDefault="00F74384" w:rsidP="00217D3D">
            <w:pPr>
              <w:pStyle w:val="a5"/>
              <w:rPr>
                <w:color w:val="000000"/>
                <w:sz w:val="24"/>
                <w:szCs w:val="24"/>
              </w:rPr>
            </w:pPr>
            <w:r w:rsidRPr="00217D3D">
              <w:rPr>
                <w:color w:val="000000"/>
                <w:sz w:val="24"/>
                <w:szCs w:val="24"/>
              </w:rPr>
              <w:t xml:space="preserve">Ответственный, социально активный учитель с выраженной гражданской и ценностной позицией, мотивированный к самосовершенствованию и преобразованию окружающей среды. </w:t>
            </w:r>
          </w:p>
          <w:p w:rsidR="00F74384" w:rsidRPr="00217D3D" w:rsidRDefault="00F74384" w:rsidP="00217D3D">
            <w:pPr>
              <w:pStyle w:val="a5"/>
              <w:rPr>
                <w:color w:val="000000"/>
                <w:sz w:val="24"/>
                <w:szCs w:val="24"/>
              </w:rPr>
            </w:pPr>
            <w:r w:rsidRPr="00217D3D">
              <w:rPr>
                <w:color w:val="000000"/>
                <w:sz w:val="24"/>
                <w:szCs w:val="24"/>
              </w:rPr>
              <w:t xml:space="preserve">Участник образовательных, спортивных, творческих проектов. </w:t>
            </w:r>
          </w:p>
          <w:p w:rsidR="00F74384" w:rsidRPr="00217D3D" w:rsidRDefault="00F74384" w:rsidP="00217D3D">
            <w:pPr>
              <w:pStyle w:val="a5"/>
              <w:rPr>
                <w:color w:val="000000"/>
                <w:sz w:val="24"/>
                <w:szCs w:val="24"/>
              </w:rPr>
            </w:pPr>
            <w:r w:rsidRPr="00217D3D">
              <w:rPr>
                <w:color w:val="000000"/>
                <w:sz w:val="24"/>
                <w:szCs w:val="24"/>
              </w:rPr>
              <w:t xml:space="preserve">Увлекающийся и способный передать свою «творческую энергию» и интересы другим. </w:t>
            </w:r>
          </w:p>
          <w:p w:rsidR="00F74384" w:rsidRPr="00217D3D" w:rsidRDefault="00F74384" w:rsidP="00217D3D">
            <w:pPr>
              <w:pStyle w:val="a5"/>
              <w:rPr>
                <w:sz w:val="24"/>
                <w:szCs w:val="24"/>
              </w:rPr>
            </w:pPr>
            <w:r w:rsidRPr="00217D3D">
              <w:rPr>
                <w:color w:val="000000"/>
                <w:sz w:val="24"/>
                <w:szCs w:val="24"/>
              </w:rPr>
              <w:t xml:space="preserve">Образец для подражания в плане межличностных отношений, личной самоорганизации и профессиональной </w:t>
            </w:r>
            <w:r w:rsidRPr="00217D3D">
              <w:rPr>
                <w:color w:val="000000"/>
                <w:sz w:val="24"/>
                <w:szCs w:val="24"/>
              </w:rPr>
              <w:lastRenderedPageBreak/>
              <w:t>компетентности.</w:t>
            </w:r>
          </w:p>
        </w:tc>
        <w:tc>
          <w:tcPr>
            <w:tcW w:w="6798" w:type="dxa"/>
          </w:tcPr>
          <w:p w:rsidR="00F74384" w:rsidRPr="00217D3D" w:rsidRDefault="00F74384" w:rsidP="00217D3D">
            <w:pPr>
              <w:pStyle w:val="a5"/>
              <w:rPr>
                <w:sz w:val="24"/>
                <w:szCs w:val="24"/>
              </w:rPr>
            </w:pPr>
            <w:r w:rsidRPr="00217D3D">
              <w:rPr>
                <w:color w:val="000000"/>
                <w:sz w:val="24"/>
                <w:szCs w:val="24"/>
              </w:rPr>
              <w:lastRenderedPageBreak/>
              <w:t xml:space="preserve">- 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 w:rsidRPr="00217D3D">
              <w:rPr>
                <w:color w:val="000000"/>
                <w:sz w:val="24"/>
                <w:szCs w:val="24"/>
              </w:rPr>
              <w:t>метакомпетенции</w:t>
            </w:r>
            <w:proofErr w:type="spellEnd"/>
            <w:r w:rsidRPr="00217D3D">
              <w:rPr>
                <w:color w:val="000000"/>
                <w:sz w:val="24"/>
                <w:szCs w:val="24"/>
              </w:rPr>
              <w:t>, но не обладающий ресурсом для их получения.</w:t>
            </w:r>
          </w:p>
        </w:tc>
      </w:tr>
    </w:tbl>
    <w:p w:rsidR="00905E6A" w:rsidRPr="00217D3D" w:rsidRDefault="00905E6A" w:rsidP="00217D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64E9" w:rsidRPr="00217D3D" w:rsidRDefault="004B64E9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10. ИНДИВИДУАЛЬНЫЙ ПЛАН РАЗВИТИЯ НАСТАВЛЯЕМЫХ ПОД РУКОВОДСТВОМ НАСТАВНИКА В РАЗРЕЗЕ ФОРМ НАСТАВНИЧЕСТВА</w:t>
      </w:r>
    </w:p>
    <w:p w:rsidR="004B64E9" w:rsidRPr="00217D3D" w:rsidRDefault="004B64E9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Цель: успешное формирование у учеников представлений о следующем уровне образования; улучшение образовательных результатов и мотивации; расширение </w:t>
      </w:r>
      <w:proofErr w:type="spellStart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метакомпетенций</w:t>
      </w:r>
      <w:proofErr w:type="spellEnd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 появление ресурсов для осознанного выбора будущей личностной, образовательной и профессиональной траекторий развития.</w:t>
      </w:r>
    </w:p>
    <w:p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гибких навыков: коммуникация, </w:t>
      </w:r>
      <w:proofErr w:type="spellStart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планирование, организация.</w:t>
      </w:r>
    </w:p>
    <w:p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Ожидаемый результат:</w:t>
      </w:r>
    </w:p>
    <w:p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Повышение успеваемости и улучшение </w:t>
      </w:r>
      <w:proofErr w:type="spellStart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фона внутри образовательной организации.</w:t>
      </w:r>
    </w:p>
    <w:p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Количественный и качественный рост успешно реализованных образовательных и культурных проектов обучающихся.</w:t>
      </w:r>
    </w:p>
    <w:p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:rsidR="00905E6A" w:rsidRPr="00217D3D" w:rsidRDefault="004B64E9" w:rsidP="00217D3D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D3D">
        <w:rPr>
          <w:rFonts w:ascii="Times New Roman" w:hAnsi="Times New Roman" w:cs="Times New Roman"/>
          <w:sz w:val="24"/>
          <w:szCs w:val="24"/>
        </w:rPr>
        <w:t>Характеристика участников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99"/>
        <w:gridCol w:w="4786"/>
      </w:tblGrid>
      <w:tr w:rsidR="004B64E9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Наставляемые</w:t>
            </w:r>
          </w:p>
        </w:tc>
      </w:tr>
      <w:tr w:rsidR="00F74384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384" w:rsidRPr="00217D3D" w:rsidRDefault="00F74384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Ответственный, социально активный учитель с выраженной гражданской и ценностной позицией, мотивированный к самосовершенствованию и преобразованию окружающей среды. </w:t>
            </w:r>
          </w:p>
          <w:p w:rsidR="00F74384" w:rsidRPr="00217D3D" w:rsidRDefault="00F74384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образовательных, спортивных, творческих проектов. </w:t>
            </w:r>
          </w:p>
          <w:p w:rsidR="00F74384" w:rsidRPr="00217D3D" w:rsidRDefault="00F74384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Увлекающийся и способный передать свою «творческую энергию» и интересы другим. </w:t>
            </w:r>
          </w:p>
          <w:p w:rsidR="00F74384" w:rsidRPr="00217D3D" w:rsidRDefault="00F74384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384" w:rsidRPr="00217D3D" w:rsidRDefault="00F74384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метакомпетенции</w:t>
            </w:r>
            <w:proofErr w:type="spellEnd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 не обладающий ресурсом для их получения.</w:t>
            </w:r>
          </w:p>
        </w:tc>
      </w:tr>
    </w:tbl>
    <w:p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Формы взаимодействия наставников и 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55"/>
        <w:gridCol w:w="7630"/>
      </w:tblGrid>
      <w:tr w:rsidR="004B64E9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F74384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384" w:rsidRPr="00217D3D" w:rsidRDefault="00F74384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«Учитель – одарённые ученики»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384" w:rsidRPr="00217D3D" w:rsidRDefault="00F74384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Обмен навыками. Например, когда наставник обладает критическим мышлением, а наставляемый – </w:t>
            </w:r>
            <w:proofErr w:type="spell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креативным</w:t>
            </w:r>
            <w:proofErr w:type="spellEnd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4384" w:rsidRPr="00217D3D" w:rsidRDefault="00F74384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Взаимная поддержка, активная внеурочная деятельность</w:t>
            </w:r>
          </w:p>
        </w:tc>
      </w:tr>
      <w:tr w:rsidR="00F74384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384" w:rsidRPr="00217D3D" w:rsidRDefault="00F74384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«Учитель – авторы проекта»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384" w:rsidRPr="00217D3D" w:rsidRDefault="00F74384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работа над проектом (творческим, образовательным, предпринимательским), при которой наставник </w:t>
            </w:r>
            <w:proofErr w:type="gram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роль</w:t>
            </w:r>
            <w:proofErr w:type="gramEnd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куратора и </w:t>
            </w:r>
            <w:proofErr w:type="spell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</w:t>
            </w:r>
            <w:proofErr w:type="spellEnd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Механизм реализации</w:t>
      </w:r>
    </w:p>
    <w:p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51"/>
        <w:gridCol w:w="3934"/>
      </w:tblGrid>
      <w:tr w:rsidR="004B64E9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B64E9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программ наставничества в форме «Учитель – ученики»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Ученическая конференция</w:t>
            </w:r>
          </w:p>
        </w:tc>
      </w:tr>
      <w:tr w:rsidR="004B64E9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наставников из числа активных учителей,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Анкетирование. Использование базы наставников</w:t>
            </w:r>
          </w:p>
        </w:tc>
      </w:tr>
      <w:tr w:rsidR="004B64E9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4B64E9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учащихся:</w:t>
            </w:r>
          </w:p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 с учебой; </w:t>
            </w:r>
          </w:p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немотивированных; </w:t>
            </w:r>
          </w:p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 </w:t>
            </w:r>
            <w:proofErr w:type="gram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умеющих</w:t>
            </w:r>
            <w:proofErr w:type="gramEnd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свою образовательную траекторию;</w:t>
            </w:r>
          </w:p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 </w:t>
            </w:r>
            <w:proofErr w:type="gram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особыми</w:t>
            </w:r>
            <w:proofErr w:type="gramEnd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образовательными потребности, не имеющими возможности реализовать себя в рамках школьной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Анкетирование. Листы опроса. Использование базы </w:t>
            </w:r>
            <w:proofErr w:type="gram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</w:tr>
      <w:tr w:rsidR="004B64E9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пар,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встречи или групповая работа в формате «быстрых встреч»</w:t>
            </w:r>
          </w:p>
        </w:tc>
      </w:tr>
      <w:tr w:rsidR="004B64E9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образовательных результатов </w:t>
            </w:r>
            <w:proofErr w:type="gram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образовательной траектории</w:t>
            </w:r>
          </w:p>
        </w:tc>
      </w:tr>
      <w:tr w:rsidR="004B64E9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реализации Программы</w:t>
            </w:r>
          </w:p>
        </w:tc>
      </w:tr>
      <w:tr w:rsidR="004B64E9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 получает уважаемый и 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Поощрение </w:t>
            </w:r>
            <w:proofErr w:type="gram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 ученической конференции</w:t>
            </w:r>
          </w:p>
        </w:tc>
      </w:tr>
    </w:tbl>
    <w:p w:rsidR="004B64E9" w:rsidRPr="00217D3D" w:rsidRDefault="004B64E9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64E9" w:rsidRPr="00217D3D" w:rsidRDefault="004B64E9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Форма наставничества: «Учитель - ученики». Ролевая модель: «опытный учитель (педагог) – неуспевающий ученик».</w:t>
      </w:r>
    </w:p>
    <w:p w:rsidR="004B64E9" w:rsidRPr="00217D3D" w:rsidRDefault="004B64E9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Ф.И.О., класс </w:t>
      </w:r>
      <w:proofErr w:type="gramStart"/>
      <w:r w:rsidRPr="00217D3D">
        <w:rPr>
          <w:rFonts w:ascii="Times New Roman" w:hAnsi="Times New Roman" w:cs="Times New Roman"/>
          <w:sz w:val="24"/>
          <w:szCs w:val="24"/>
          <w:lang w:eastAsia="ru-RU"/>
        </w:rPr>
        <w:t>наставляемых</w:t>
      </w:r>
      <w:proofErr w:type="gramEnd"/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05CE7"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="00630B4A" w:rsidRPr="00217D3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 w:rsidR="00905CE7" w:rsidRPr="00217D3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B64E9" w:rsidRPr="00217D3D" w:rsidRDefault="004B64E9" w:rsidP="00217D3D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Ф.И.О. и должность наставника </w:t>
      </w:r>
      <w:proofErr w:type="spellStart"/>
      <w:r w:rsidR="00FF42B3">
        <w:rPr>
          <w:rFonts w:ascii="Times New Roman" w:hAnsi="Times New Roman" w:cs="Times New Roman"/>
          <w:sz w:val="24"/>
          <w:szCs w:val="24"/>
          <w:lang w:eastAsia="ru-RU"/>
        </w:rPr>
        <w:t>Монгуш</w:t>
      </w:r>
      <w:proofErr w:type="spellEnd"/>
      <w:r w:rsidR="00FF42B3">
        <w:rPr>
          <w:rFonts w:ascii="Times New Roman" w:hAnsi="Times New Roman" w:cs="Times New Roman"/>
          <w:sz w:val="24"/>
          <w:szCs w:val="24"/>
          <w:lang w:eastAsia="ru-RU"/>
        </w:rPr>
        <w:t xml:space="preserve"> А.Г</w:t>
      </w:r>
      <w:r w:rsidR="00630B4A" w:rsidRPr="00217D3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17D3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учитель, классный руководитель </w:t>
      </w:r>
      <w:r w:rsidR="00FF42B3">
        <w:rPr>
          <w:rFonts w:ascii="Times New Roman" w:hAnsi="Times New Roman" w:cs="Times New Roman"/>
          <w:sz w:val="24"/>
          <w:szCs w:val="24"/>
          <w:u w:val="single"/>
          <w:lang w:eastAsia="ru-RU"/>
        </w:rPr>
        <w:t>8-9</w:t>
      </w:r>
      <w:r w:rsidRPr="00217D3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217D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класса</w:t>
      </w:r>
      <w:proofErr w:type="gramStart"/>
      <w:r w:rsidRPr="00217D3D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630B4A" w:rsidRPr="00217D3D">
        <w:rPr>
          <w:rFonts w:ascii="Times New Roman" w:hAnsi="Times New Roman" w:cs="Times New Roman"/>
          <w:sz w:val="24"/>
          <w:szCs w:val="24"/>
          <w:u w:val="single"/>
          <w:lang w:eastAsia="ru-RU"/>
        </w:rPr>
        <w:t>-</w:t>
      </w:r>
      <w:proofErr w:type="gramEnd"/>
      <w:r w:rsidR="00630B4A" w:rsidRPr="00217D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комплекта</w:t>
      </w:r>
      <w:proofErr w:type="spellEnd"/>
    </w:p>
    <w:p w:rsidR="004B64E9" w:rsidRPr="00217D3D" w:rsidRDefault="004B64E9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Срок осуществления плана: с «</w:t>
      </w:r>
      <w:r w:rsidR="00735743" w:rsidRPr="00217D3D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735743" w:rsidRPr="00217D3D">
        <w:rPr>
          <w:rFonts w:ascii="Times New Roman" w:hAnsi="Times New Roman" w:cs="Times New Roman"/>
          <w:sz w:val="24"/>
          <w:szCs w:val="24"/>
          <w:lang w:eastAsia="ru-RU"/>
        </w:rPr>
        <w:t>дека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>бря 2023 г. по «31» мая 2024 г.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2621"/>
        <w:gridCol w:w="23"/>
        <w:gridCol w:w="1352"/>
        <w:gridCol w:w="17"/>
        <w:gridCol w:w="1995"/>
        <w:gridCol w:w="59"/>
        <w:gridCol w:w="1375"/>
        <w:gridCol w:w="1301"/>
      </w:tblGrid>
      <w:tr w:rsidR="004B64E9" w:rsidRPr="00217D3D" w:rsidTr="00735743">
        <w:trPr>
          <w:cantSplit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Проект, задание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</w:t>
            </w:r>
          </w:p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результат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наставника</w:t>
            </w:r>
          </w:p>
        </w:tc>
      </w:tr>
      <w:tr w:rsidR="004B64E9" w:rsidRPr="00217D3D" w:rsidTr="0073574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Анализ трудностей и способы их преодоления</w:t>
            </w:r>
          </w:p>
        </w:tc>
      </w:tr>
      <w:tr w:rsidR="004B64E9" w:rsidRPr="00217D3D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самодиагностику на предмет определения приоритетных направлений развития 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4E9" w:rsidRPr="00217D3D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B64E9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4E9" w:rsidRPr="00217D3D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меры по преодолению трудностей (низкой учебной мотивации, </w:t>
            </w:r>
            <w:proofErr w:type="spell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с учетом тем мероприятий раздела 2.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B64E9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4E9" w:rsidRPr="00217D3D" w:rsidTr="0073574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  <w:t>Раздел 2. Направления развития ученика</w:t>
            </w:r>
          </w:p>
        </w:tc>
      </w:tr>
      <w:tr w:rsidR="00905CE7" w:rsidRPr="00217D3D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основной и дополнительной литературой, </w:t>
            </w:r>
            <w:proofErr w:type="gramStart"/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тематическими</w:t>
            </w:r>
            <w:proofErr w:type="gramEnd"/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направлению, которое вызывает затруднения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 перечень литературы, интернет-сайтов, изучены педагогические факторы создания ситуации успеха (А.С. Белкин, Е.И. Казакова, А.П. </w:t>
            </w:r>
            <w:proofErr w:type="spellStart"/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Тряпицына</w:t>
            </w:r>
            <w:proofErr w:type="spellEnd"/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17D3D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17D3D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17D3D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</w:t>
            </w:r>
            <w:r w:rsidRPr="00217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(тренировочной, проектной, общественной и др.) деятельности 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Освоены навыки планирования учебной (</w:t>
            </w:r>
            <w:proofErr w:type="gramStart"/>
            <w:r w:rsidRPr="00217D3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общественной) </w:t>
            </w:r>
            <w:proofErr w:type="gramEnd"/>
            <w:r w:rsidRPr="00217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определены приоритеты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17D3D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успешным опытом (И.А. Колесникова, О.Е. Лебедева) педагогической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Январь-февраль 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17D3D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Принять участие в олимпиаде, конкурсе, выставке, празднике, интеллектуальных и познавательных программах, соревнованиях с последующим разбором полученного опыта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участия в олимпиаде/конкурсе (указать, каких) </w:t>
            </w:r>
            <w:proofErr w:type="gramStart"/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занято  место/получен</w:t>
            </w:r>
            <w:proofErr w:type="gramEnd"/>
            <w:r w:rsidRPr="00217D3D">
              <w:rPr>
                <w:rFonts w:ascii="Times New Roman" w:hAnsi="Times New Roman" w:cs="Times New Roman"/>
                <w:sz w:val="24"/>
                <w:szCs w:val="24"/>
              </w:rPr>
              <w:t xml:space="preserve"> статус лауреата;</w:t>
            </w:r>
          </w:p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соревнования </w:t>
            </w:r>
            <w:proofErr w:type="gramStart"/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17D3D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17D3D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Выступить с докладом «В мире профессий» на классном часе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Доклад представлен на классном часе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17D3D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17D3D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Записаться в кружок, спортивную секцию, и др. с учетом выбранного направления развития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98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4"/>
        <w:gridCol w:w="4110"/>
      </w:tblGrid>
      <w:tr w:rsidR="00735743" w:rsidRPr="00217D3D" w:rsidTr="00735743">
        <w:trPr>
          <w:trHeight w:val="706"/>
        </w:trPr>
        <w:tc>
          <w:tcPr>
            <w:tcW w:w="5744" w:type="dxa"/>
          </w:tcPr>
          <w:p w:rsidR="00735743" w:rsidRPr="00217D3D" w:rsidRDefault="00735743" w:rsidP="00217D3D">
            <w:pPr>
              <w:pStyle w:val="a5"/>
              <w:rPr>
                <w:sz w:val="24"/>
                <w:szCs w:val="24"/>
              </w:rPr>
            </w:pPr>
          </w:p>
          <w:p w:rsidR="00735743" w:rsidRPr="00217D3D" w:rsidRDefault="00735743" w:rsidP="00217D3D">
            <w:pPr>
              <w:pStyle w:val="a5"/>
              <w:rPr>
                <w:sz w:val="24"/>
                <w:szCs w:val="24"/>
              </w:rPr>
            </w:pPr>
            <w:r w:rsidRPr="00217D3D">
              <w:rPr>
                <w:sz w:val="24"/>
                <w:szCs w:val="24"/>
              </w:rPr>
              <w:t>Подпись наставника__________________________</w:t>
            </w:r>
          </w:p>
          <w:p w:rsidR="00735743" w:rsidRPr="00217D3D" w:rsidRDefault="00735743" w:rsidP="00217D3D">
            <w:pPr>
              <w:pStyle w:val="a5"/>
              <w:rPr>
                <w:rFonts w:eastAsia="Calibri"/>
                <w:spacing w:val="1"/>
                <w:w w:val="80"/>
                <w:sz w:val="24"/>
                <w:szCs w:val="24"/>
              </w:rPr>
            </w:pPr>
            <w:r w:rsidRPr="00217D3D">
              <w:rPr>
                <w:rFonts w:eastAsia="Calibri"/>
                <w:spacing w:val="1"/>
                <w:w w:val="80"/>
                <w:sz w:val="24"/>
                <w:szCs w:val="24"/>
              </w:rPr>
              <w:t xml:space="preserve">                             «____» _________ 20__г.</w:t>
            </w:r>
          </w:p>
        </w:tc>
        <w:tc>
          <w:tcPr>
            <w:tcW w:w="4110" w:type="dxa"/>
          </w:tcPr>
          <w:p w:rsidR="00735743" w:rsidRPr="00217D3D" w:rsidRDefault="00735743" w:rsidP="00217D3D">
            <w:pPr>
              <w:pStyle w:val="a5"/>
              <w:rPr>
                <w:sz w:val="24"/>
                <w:szCs w:val="24"/>
              </w:rPr>
            </w:pPr>
          </w:p>
          <w:p w:rsidR="00735743" w:rsidRPr="00217D3D" w:rsidRDefault="00735743" w:rsidP="00217D3D">
            <w:pPr>
              <w:pStyle w:val="a5"/>
              <w:rPr>
                <w:sz w:val="24"/>
                <w:szCs w:val="24"/>
              </w:rPr>
            </w:pPr>
            <w:r w:rsidRPr="00217D3D">
              <w:rPr>
                <w:sz w:val="24"/>
                <w:szCs w:val="24"/>
              </w:rPr>
              <w:t xml:space="preserve">Подпись </w:t>
            </w:r>
            <w:proofErr w:type="gramStart"/>
            <w:r w:rsidRPr="00217D3D">
              <w:rPr>
                <w:sz w:val="24"/>
                <w:szCs w:val="24"/>
              </w:rPr>
              <w:t>наставляемого</w:t>
            </w:r>
            <w:proofErr w:type="gramEnd"/>
            <w:r w:rsidRPr="00217D3D">
              <w:rPr>
                <w:sz w:val="24"/>
                <w:szCs w:val="24"/>
              </w:rPr>
              <w:t xml:space="preserve"> ____________________</w:t>
            </w:r>
          </w:p>
          <w:p w:rsidR="00735743" w:rsidRPr="00217D3D" w:rsidRDefault="00735743" w:rsidP="00217D3D">
            <w:pPr>
              <w:pStyle w:val="a5"/>
              <w:rPr>
                <w:rFonts w:eastAsia="Calibri"/>
                <w:spacing w:val="1"/>
                <w:w w:val="80"/>
                <w:sz w:val="24"/>
                <w:szCs w:val="24"/>
              </w:rPr>
            </w:pPr>
            <w:r w:rsidRPr="00217D3D">
              <w:rPr>
                <w:rFonts w:eastAsia="Calibri"/>
                <w:spacing w:val="1"/>
                <w:w w:val="80"/>
                <w:sz w:val="24"/>
                <w:szCs w:val="24"/>
              </w:rPr>
              <w:t>«____» _________ 20__ г.</w:t>
            </w:r>
          </w:p>
        </w:tc>
      </w:tr>
    </w:tbl>
    <w:p w:rsidR="004B64E9" w:rsidRPr="00217D3D" w:rsidRDefault="004B64E9" w:rsidP="00217D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11. ЗАВЕРШЕНИЕ ПРОГРАММЫ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11.1. Мероприятия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1. Подведение итогов работы по каждому учащемуся из группы наставляемых.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2. Публичное подведение итогов и популяризация практик.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3. Подведение итогов программы.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11.2. Результат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1. Лучшие практики наставничества.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2. Поощрение наставника и </w:t>
      </w:r>
      <w:proofErr w:type="gramStart"/>
      <w:r w:rsidRPr="00217D3D">
        <w:rPr>
          <w:rFonts w:ascii="Times New Roman" w:hAnsi="Times New Roman" w:cs="Times New Roman"/>
          <w:sz w:val="24"/>
          <w:szCs w:val="24"/>
          <w:lang w:eastAsia="ru-RU"/>
        </w:rPr>
        <w:t>наставляемых</w:t>
      </w:r>
      <w:proofErr w:type="gramEnd"/>
      <w:r w:rsidRPr="00217D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20E" w:rsidRPr="00217D3D" w:rsidRDefault="0078720E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20E" w:rsidRPr="00217D3D" w:rsidRDefault="0078720E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20E" w:rsidRPr="00217D3D" w:rsidRDefault="0078720E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20E" w:rsidRPr="00217D3D" w:rsidRDefault="0078720E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12. МОНИТОРИНГ И ОЦЕНКА РЕЗУЛЬТАТОВ РЕАЛИЗАЦИИ ПРОГРАММЫ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Мониторинг процесса реализации Программы наставничества предполагает систему сбора, обработки, хранения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использования информации о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Программе наставничества и/или отдельных ее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элементах.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7D3D">
        <w:rPr>
          <w:rFonts w:ascii="Times New Roman" w:hAnsi="Times New Roman" w:cs="Times New Roman"/>
          <w:color w:val="000000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взаимодействиях наставника с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наставляемым (группой наставляемых), а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также какова динамика развития наставляемых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удовлетворенности наставника своей деятельностью.</w:t>
      </w:r>
      <w:proofErr w:type="gramEnd"/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Мониторинг программы наставничества состоит из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двух основных этапов: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proofErr w:type="gramStart"/>
      <w:r w:rsidRPr="00217D3D">
        <w:rPr>
          <w:rFonts w:ascii="Times New Roman" w:hAnsi="Times New Roman" w:cs="Times New Roman"/>
          <w:color w:val="000000"/>
          <w:sz w:val="24"/>
          <w:szCs w:val="24"/>
        </w:rPr>
        <w:t>качества процесса реализации Программы наставничества</w:t>
      </w:r>
      <w:proofErr w:type="gramEnd"/>
      <w:r w:rsidRPr="002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proofErr w:type="spellStart"/>
      <w:r w:rsidRPr="00217D3D">
        <w:rPr>
          <w:rFonts w:ascii="Times New Roman" w:hAnsi="Times New Roman" w:cs="Times New Roman"/>
          <w:color w:val="000000"/>
          <w:sz w:val="24"/>
          <w:szCs w:val="24"/>
        </w:rPr>
        <w:t>мотивационно-личностного</w:t>
      </w:r>
      <w:proofErr w:type="spellEnd"/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D3D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217D3D">
        <w:rPr>
          <w:rFonts w:ascii="Times New Roman" w:hAnsi="Times New Roman" w:cs="Times New Roman"/>
          <w:color w:val="000000"/>
          <w:sz w:val="24"/>
          <w:szCs w:val="24"/>
        </w:rPr>
        <w:t>, профессионального роста участников, динамики образовательных результатов.</w:t>
      </w:r>
    </w:p>
    <w:p w:rsidR="0078720E" w:rsidRPr="00217D3D" w:rsidRDefault="0078720E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Этап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Первый этап мониторинга направлен на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изучение (оценку) качества реализуемой Программы наставничества, ее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сильных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слабых сторон, качества совместной работы пар или групп «наставник – наставляемый».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Цели мониторинга: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Оценка качества реализуемой Программы наставничества.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полезности Программы как инструмента повышения социального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профессионального благополучия внутри образовательной организации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сотрудничающих с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ней организаций или индивидов.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Задачи мониторинга: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сбор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анализ обратной связи от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участников (метод анкетирования);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обоснование требований к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процессу реализации Программы наставничества, к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личности наставника;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контроль хода Программы наставничества;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описание особенностей взаимодействия наставника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наставляемого (группы наставляемых);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условий эффективной Программы наставничества;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контроль показателей социального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профессионального благополучия.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результатов.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оценочным параметром. Анкета учитывает особенности требований к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трем формам наставничества.</w:t>
      </w:r>
    </w:p>
    <w:p w:rsidR="0078720E" w:rsidRPr="00217D3D" w:rsidRDefault="0078720E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Этап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Второй этап мониторинга позволяет оценить: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7D3D">
        <w:rPr>
          <w:rFonts w:ascii="Times New Roman" w:hAnsi="Times New Roman" w:cs="Times New Roman"/>
          <w:color w:val="000000"/>
          <w:sz w:val="24"/>
          <w:szCs w:val="24"/>
        </w:rPr>
        <w:t>мотивационно-личностный</w:t>
      </w:r>
      <w:proofErr w:type="spellEnd"/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профессиональный рост участников программы наставничества;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217D3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 навыков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уровня </w:t>
      </w:r>
      <w:proofErr w:type="gramStart"/>
      <w:r w:rsidRPr="00217D3D">
        <w:rPr>
          <w:rFonts w:ascii="Times New Roman" w:hAnsi="Times New Roman" w:cs="Times New Roman"/>
          <w:color w:val="000000"/>
          <w:sz w:val="24"/>
          <w:szCs w:val="24"/>
        </w:rPr>
        <w:t>вовлеченности</w:t>
      </w:r>
      <w:proofErr w:type="gramEnd"/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деятельность;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качество изменений в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освоении </w:t>
      </w:r>
      <w:proofErr w:type="gramStart"/>
      <w:r w:rsidRPr="00217D3D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программ;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динамику образовательных результатов с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учетом эмоционально-личностных, интеллектуальных, мотивационных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социальных черт участников.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Основываясь на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результатах данного этапа, можно выдвинуть предположение о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наличии положительной динамики влияния программ наставничества на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повышение активности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заинтересованности участников в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образовательной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деятельности, о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снижении уровня тревожности в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коллективе, а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также о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наиболее рациональной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эффективной стратегии дальнейшего формирования пар «наставник – наставляемый».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Процесс мониторинга влияния программ на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всех участников включает два </w:t>
      </w:r>
      <w:proofErr w:type="spellStart"/>
      <w:r w:rsidRPr="00217D3D">
        <w:rPr>
          <w:rFonts w:ascii="Times New Roman" w:hAnsi="Times New Roman" w:cs="Times New Roman"/>
          <w:color w:val="000000"/>
          <w:sz w:val="24"/>
          <w:szCs w:val="24"/>
        </w:rPr>
        <w:t>подэтапа</w:t>
      </w:r>
      <w:proofErr w:type="spellEnd"/>
      <w:r w:rsidRPr="00217D3D">
        <w:rPr>
          <w:rFonts w:ascii="Times New Roman" w:hAnsi="Times New Roman" w:cs="Times New Roman"/>
          <w:color w:val="000000"/>
          <w:sz w:val="24"/>
          <w:szCs w:val="24"/>
        </w:rPr>
        <w:t>, первый из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которых осуществляется до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входа в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программу наставничества, а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– по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итогам прохождения программы. Соответственно, все зависимые от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воздействия Программы наставничества параметры фиксируются дважды.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Показатели эффективности реализации Программы наставничества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53"/>
        <w:gridCol w:w="2778"/>
        <w:gridCol w:w="1486"/>
        <w:gridCol w:w="1487"/>
        <w:gridCol w:w="1801"/>
      </w:tblGrid>
      <w:tr w:rsidR="00735743" w:rsidRPr="00217D3D" w:rsidTr="00AC11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Критерии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Проявление</w:t>
            </w:r>
            <w:proofErr w:type="spellEnd"/>
          </w:p>
        </w:tc>
      </w:tr>
      <w:tr w:rsidR="00905CE7" w:rsidRPr="00217D3D" w:rsidTr="00AC11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Проявляется в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полной мере,</w:t>
            </w:r>
          </w:p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Частично</w:t>
            </w:r>
            <w:proofErr w:type="spellEnd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проявляется</w:t>
            </w:r>
            <w:proofErr w:type="spellEnd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  <w:proofErr w:type="spell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проявляется</w:t>
            </w:r>
            <w:proofErr w:type="spellEnd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0 </w:t>
            </w:r>
            <w:proofErr w:type="spell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905CE7" w:rsidRPr="00217D3D" w:rsidTr="00905CE7">
        <w:trPr>
          <w:trHeight w:val="177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наставничества</w:t>
            </w:r>
            <w:proofErr w:type="spellEnd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 </w:t>
            </w:r>
            <w:proofErr w:type="spell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</w:p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наставнической деятельности цели и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задачам, по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соответствия организации наставнической деятельности принципам, заложенным в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наставнической деятельности современным подходам и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комфортного психологического климата в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Логичность деятельности наставника, понимание им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наставляемого и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выбора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эффективности участников наставнической деятельности в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удовлетворенности партнеров от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Изменения</w:t>
            </w:r>
            <w:proofErr w:type="spellEnd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 </w:t>
            </w:r>
            <w:proofErr w:type="spell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личности</w:t>
            </w:r>
            <w:proofErr w:type="spellEnd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 и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участии в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мероприятиях, связанных с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17D3D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применения </w:t>
            </w:r>
            <w:proofErr w:type="gramStart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наставляемыми</w:t>
            </w:r>
            <w:proofErr w:type="gramEnd"/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полученных от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наставника знаний, умений и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 в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15–18 баллов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– оптимальный уровень;</w:t>
      </w:r>
    </w:p>
    <w:p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9–14 баллов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– допустимый уровень;</w:t>
      </w:r>
    </w:p>
    <w:p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0–8 баллов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– недопустимый уровень.</w:t>
      </w:r>
    </w:p>
    <w:p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сильные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слабые стороны, изменения 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качественных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количественных показателей социального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профессионального благополучия, расхождения между ожиданиями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реальными результатами участников Программы наставничества.</w:t>
      </w:r>
    </w:p>
    <w:p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результатам мониторинга можно:</w:t>
      </w:r>
    </w:p>
    <w:p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оценить </w:t>
      </w:r>
      <w:proofErr w:type="spellStart"/>
      <w:r w:rsidRPr="00217D3D">
        <w:rPr>
          <w:rFonts w:ascii="Times New Roman" w:hAnsi="Times New Roman" w:cs="Times New Roman"/>
          <w:color w:val="000000"/>
          <w:sz w:val="24"/>
          <w:szCs w:val="24"/>
        </w:rPr>
        <w:t>мотивационно-личностный</w:t>
      </w:r>
      <w:proofErr w:type="spellEnd"/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D3D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217D3D">
        <w:rPr>
          <w:rFonts w:ascii="Times New Roman" w:hAnsi="Times New Roman" w:cs="Times New Roman"/>
          <w:color w:val="000000"/>
          <w:sz w:val="24"/>
          <w:szCs w:val="24"/>
        </w:rPr>
        <w:t>, профессиональный рост участников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положительную динамику образовательных результатов с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учетом эмоционально-личностных, интеллектуальных, мотивационных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социальных черт, характера сферы увлечений участников;</w:t>
      </w:r>
    </w:p>
    <w:p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определить степень эффективности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полезности программы как инструмента повышения социального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профессионального благополучия внутри организации;</w:t>
      </w:r>
    </w:p>
    <w:p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выдвинуть предположение о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наиболее рациональной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эффективной стратегии формирования пар «наставник – наставляемый»;</w:t>
      </w:r>
    </w:p>
    <w:p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спрогнозировать дальнейшее развитие наставнической деятельности в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школе.</w:t>
      </w:r>
    </w:p>
    <w:p w:rsidR="0078720E" w:rsidRPr="00217D3D" w:rsidRDefault="0078720E" w:rsidP="00217D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720E" w:rsidRPr="00217D3D" w:rsidRDefault="0078720E" w:rsidP="00217D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720E" w:rsidRPr="00217D3D" w:rsidRDefault="0078720E" w:rsidP="00217D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217D3D" w:rsidRDefault="00905CE7" w:rsidP="00217D3D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D3D">
        <w:rPr>
          <w:rFonts w:ascii="Times New Roman" w:hAnsi="Times New Roman" w:cs="Times New Roman"/>
          <w:sz w:val="24"/>
          <w:szCs w:val="24"/>
        </w:rPr>
        <w:t>13. КРИТЕРИИ ЭФФЕКТИВНОСТИ РАБОТЫ НАСТАВНИКА</w:t>
      </w:r>
    </w:p>
    <w:p w:rsidR="0078720E" w:rsidRPr="00217D3D" w:rsidRDefault="0078720E" w:rsidP="00217D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sz w:val="24"/>
          <w:szCs w:val="24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эмоциональный фон в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коллективе, общий статус организации, лояльность учеников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будущих выпускников к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школе.</w:t>
      </w:r>
    </w:p>
    <w:p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217D3D">
        <w:rPr>
          <w:rFonts w:ascii="Times New Roman" w:hAnsi="Times New Roman" w:cs="Times New Roman"/>
          <w:color w:val="000000"/>
          <w:sz w:val="24"/>
          <w:szCs w:val="24"/>
        </w:rPr>
        <w:t>наставляемыеполучат</w:t>
      </w:r>
      <w:proofErr w:type="spellEnd"/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необходимый стимул к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культурному, интеллектуальному, физическому совершенствованию, самореализации, а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также развитию необходимых компетенций.</w:t>
      </w:r>
    </w:p>
    <w:p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Также к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результатам правильной организации работы наставников относятся:</w:t>
      </w:r>
    </w:p>
    <w:p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повышение успеваемости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улучшение </w:t>
      </w:r>
      <w:proofErr w:type="spellStart"/>
      <w:r w:rsidRPr="00217D3D">
        <w:rPr>
          <w:rFonts w:ascii="Times New Roman" w:hAnsi="Times New Roman" w:cs="Times New Roman"/>
          <w:color w:val="000000"/>
          <w:sz w:val="24"/>
          <w:szCs w:val="24"/>
        </w:rPr>
        <w:t>психоэмоционального</w:t>
      </w:r>
      <w:proofErr w:type="spellEnd"/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 фона внутри класса 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организации; </w:t>
      </w:r>
    </w:p>
    <w:p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численный рост посещаемости творческих кружков, спортивных секций; </w:t>
      </w:r>
    </w:p>
    <w:p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количественный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качественный рост успешно реализованных образовательных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творческих проектов; </w:t>
      </w:r>
    </w:p>
    <w:p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снижение числа жалоб от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родителей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педагогов, связанных с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социальной незащищенностью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конфликтами внутри коллектива обучающихся.</w:t>
      </w:r>
    </w:p>
    <w:p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35743" w:rsidRPr="00217D3D" w:rsidSect="00D27A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0A" w:rsidRDefault="0092260A" w:rsidP="0078720E">
      <w:pPr>
        <w:spacing w:after="0" w:line="240" w:lineRule="auto"/>
      </w:pPr>
      <w:r>
        <w:separator/>
      </w:r>
    </w:p>
  </w:endnote>
  <w:endnote w:type="continuationSeparator" w:id="1">
    <w:p w:rsidR="0092260A" w:rsidRDefault="0092260A" w:rsidP="0078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008766"/>
      <w:docPartObj>
        <w:docPartGallery w:val="Page Numbers (Bottom of Page)"/>
        <w:docPartUnique/>
      </w:docPartObj>
    </w:sdtPr>
    <w:sdtContent>
      <w:p w:rsidR="0078720E" w:rsidRDefault="00D27AD4">
        <w:pPr>
          <w:pStyle w:val="a8"/>
          <w:jc w:val="right"/>
        </w:pPr>
        <w:r>
          <w:fldChar w:fldCharType="begin"/>
        </w:r>
        <w:r w:rsidR="0078720E">
          <w:instrText>PAGE   \* MERGEFORMAT</w:instrText>
        </w:r>
        <w:r>
          <w:fldChar w:fldCharType="separate"/>
        </w:r>
        <w:r w:rsidR="0067748D">
          <w:rPr>
            <w:noProof/>
          </w:rPr>
          <w:t>2</w:t>
        </w:r>
        <w:r>
          <w:fldChar w:fldCharType="end"/>
        </w:r>
      </w:p>
    </w:sdtContent>
  </w:sdt>
  <w:p w:rsidR="0078720E" w:rsidRDefault="007872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0A" w:rsidRDefault="0092260A" w:rsidP="0078720E">
      <w:pPr>
        <w:spacing w:after="0" w:line="240" w:lineRule="auto"/>
      </w:pPr>
      <w:r>
        <w:separator/>
      </w:r>
    </w:p>
  </w:footnote>
  <w:footnote w:type="continuationSeparator" w:id="1">
    <w:p w:rsidR="0092260A" w:rsidRDefault="0092260A" w:rsidP="00787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D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A18C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C4F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74009F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B5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3354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E4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820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665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C27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64F88"/>
    <w:rsid w:val="000C05B7"/>
    <w:rsid w:val="00217D3D"/>
    <w:rsid w:val="0045371E"/>
    <w:rsid w:val="00464F88"/>
    <w:rsid w:val="004B64E9"/>
    <w:rsid w:val="004D446A"/>
    <w:rsid w:val="005574E5"/>
    <w:rsid w:val="00630B4A"/>
    <w:rsid w:val="0067748D"/>
    <w:rsid w:val="006D6916"/>
    <w:rsid w:val="00735743"/>
    <w:rsid w:val="0078720E"/>
    <w:rsid w:val="00905CE7"/>
    <w:rsid w:val="00905E6A"/>
    <w:rsid w:val="0092260A"/>
    <w:rsid w:val="0095227A"/>
    <w:rsid w:val="0097383A"/>
    <w:rsid w:val="00AA331B"/>
    <w:rsid w:val="00C60FCD"/>
    <w:rsid w:val="00D27AD4"/>
    <w:rsid w:val="00F74384"/>
    <w:rsid w:val="00FF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916"/>
    <w:pPr>
      <w:ind w:left="720"/>
      <w:contextualSpacing/>
    </w:pPr>
  </w:style>
  <w:style w:type="paragraph" w:styleId="a5">
    <w:name w:val="No Spacing"/>
    <w:uiPriority w:val="1"/>
    <w:qFormat/>
    <w:rsid w:val="006D691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73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20E"/>
  </w:style>
  <w:style w:type="paragraph" w:styleId="a8">
    <w:name w:val="footer"/>
    <w:basedOn w:val="a"/>
    <w:link w:val="a9"/>
    <w:uiPriority w:val="99"/>
    <w:unhideWhenUsed/>
    <w:rsid w:val="0078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20E"/>
  </w:style>
  <w:style w:type="paragraph" w:styleId="aa">
    <w:name w:val="Title"/>
    <w:basedOn w:val="a"/>
    <w:next w:val="a"/>
    <w:link w:val="ab"/>
    <w:uiPriority w:val="10"/>
    <w:qFormat/>
    <w:rsid w:val="00F7438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F74384"/>
    <w:rPr>
      <w:rFonts w:ascii="Cambria" w:eastAsia="Times New Roman" w:hAnsi="Cambria" w:cs="Times New Roman"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916"/>
    <w:pPr>
      <w:ind w:left="720"/>
      <w:contextualSpacing/>
    </w:pPr>
  </w:style>
  <w:style w:type="paragraph" w:styleId="a5">
    <w:name w:val="No Spacing"/>
    <w:uiPriority w:val="1"/>
    <w:qFormat/>
    <w:rsid w:val="006D691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73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20E"/>
  </w:style>
  <w:style w:type="paragraph" w:styleId="a8">
    <w:name w:val="footer"/>
    <w:basedOn w:val="a"/>
    <w:link w:val="a9"/>
    <w:uiPriority w:val="99"/>
    <w:unhideWhenUsed/>
    <w:rsid w:val="0078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20E"/>
  </w:style>
  <w:style w:type="paragraph" w:styleId="aa">
    <w:name w:val="Title"/>
    <w:basedOn w:val="a"/>
    <w:next w:val="a"/>
    <w:link w:val="ab"/>
    <w:uiPriority w:val="10"/>
    <w:qFormat/>
    <w:rsid w:val="00F7438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F74384"/>
    <w:rPr>
      <w:rFonts w:ascii="Cambria" w:eastAsia="Times New Roman" w:hAnsi="Cambria" w:cs="Times New Roman"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cp:lastPrinted>2023-12-18T07:35:00Z</cp:lastPrinted>
  <dcterms:created xsi:type="dcterms:W3CDTF">2023-12-16T10:50:00Z</dcterms:created>
  <dcterms:modified xsi:type="dcterms:W3CDTF">2023-12-18T07:35:00Z</dcterms:modified>
</cp:coreProperties>
</file>