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64" w:rsidRPr="00CD7574" w:rsidRDefault="008C3664" w:rsidP="008C3664">
      <w:pPr>
        <w:widowControl/>
        <w:suppressAutoHyphens/>
        <w:ind w:firstLine="708"/>
        <w:rPr>
          <w:rFonts w:ascii="Times New Roman" w:eastAsia="Times New Roman" w:hAnsi="Times New Roman" w:cs="Times New Roman"/>
          <w:color w:val="auto"/>
          <w:lang w:eastAsia="zh-CN"/>
        </w:rPr>
      </w:pPr>
      <w:r w:rsidRPr="00CD7574">
        <w:rPr>
          <w:rFonts w:ascii="Times New Roman" w:eastAsia="Times New Roman" w:hAnsi="Times New Roman" w:cs="Times New Roman"/>
          <w:color w:val="auto"/>
          <w:lang w:eastAsia="zh-CN"/>
        </w:rPr>
        <w:t xml:space="preserve"> «СОГЛАСОВАНО»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                                   </w:t>
      </w:r>
      <w:r w:rsidRPr="008C3664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Pr="00CD7574">
        <w:rPr>
          <w:rFonts w:ascii="Times New Roman" w:eastAsia="Times New Roman" w:hAnsi="Times New Roman" w:cs="Times New Roman"/>
          <w:color w:val="auto"/>
          <w:lang w:eastAsia="zh-CN"/>
        </w:rPr>
        <w:t>«УТВЕРЖДАЮ»</w:t>
      </w:r>
    </w:p>
    <w:p w:rsidR="008C3664" w:rsidRPr="00CD7574" w:rsidRDefault="008C3664" w:rsidP="008C3664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  <w:r w:rsidRPr="00CD7574">
        <w:rPr>
          <w:rFonts w:ascii="Times New Roman" w:eastAsia="Times New Roman" w:hAnsi="Times New Roman" w:cs="Times New Roman"/>
          <w:color w:val="auto"/>
          <w:lang w:eastAsia="zh-CN"/>
        </w:rPr>
        <w:t xml:space="preserve">Председатель Совета </w:t>
      </w:r>
      <w:r w:rsidRPr="00FF3A6C">
        <w:rPr>
          <w:rFonts w:ascii="Times New Roman" w:eastAsia="Times New Roman" w:hAnsi="Times New Roman" w:cs="Times New Roman"/>
          <w:color w:val="auto"/>
          <w:lang w:eastAsia="zh-CN"/>
        </w:rPr>
        <w:t>школы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</w:t>
      </w:r>
      <w:r w:rsidRPr="00CD7574">
        <w:rPr>
          <w:rFonts w:ascii="Times New Roman" w:eastAsia="Times New Roman" w:hAnsi="Times New Roman" w:cs="Times New Roman"/>
          <w:color w:val="auto"/>
          <w:lang w:eastAsia="zh-CN"/>
        </w:rPr>
        <w:t xml:space="preserve">Директор  </w:t>
      </w:r>
      <w:r w:rsidRPr="00FF3A6C">
        <w:rPr>
          <w:rFonts w:ascii="Times New Roman" w:eastAsia="Times New Roman" w:hAnsi="Times New Roman" w:cs="Times New Roman"/>
          <w:color w:val="auto"/>
          <w:lang w:eastAsia="zh-CN"/>
        </w:rPr>
        <w:t xml:space="preserve">МКОУ «ООШ </w:t>
      </w:r>
      <w:proofErr w:type="spellStart"/>
      <w:r w:rsidRPr="00FF3A6C">
        <w:rPr>
          <w:rFonts w:ascii="Times New Roman" w:eastAsia="Times New Roman" w:hAnsi="Times New Roman" w:cs="Times New Roman"/>
          <w:color w:val="auto"/>
          <w:lang w:eastAsia="zh-CN"/>
        </w:rPr>
        <w:t>с</w:t>
      </w:r>
      <w:proofErr w:type="gramStart"/>
      <w:r w:rsidRPr="00FF3A6C">
        <w:rPr>
          <w:rFonts w:ascii="Times New Roman" w:eastAsia="Times New Roman" w:hAnsi="Times New Roman" w:cs="Times New Roman"/>
          <w:color w:val="auto"/>
          <w:lang w:eastAsia="zh-CN"/>
        </w:rPr>
        <w:t>,Т</w:t>
      </w:r>
      <w:proofErr w:type="gramEnd"/>
      <w:r w:rsidRPr="00FF3A6C">
        <w:rPr>
          <w:rFonts w:ascii="Times New Roman" w:eastAsia="Times New Roman" w:hAnsi="Times New Roman" w:cs="Times New Roman"/>
          <w:color w:val="auto"/>
          <w:lang w:eastAsia="zh-CN"/>
        </w:rPr>
        <w:t>ахтоямск</w:t>
      </w:r>
      <w:proofErr w:type="spellEnd"/>
      <w:r w:rsidRPr="00FF3A6C">
        <w:rPr>
          <w:rFonts w:ascii="Times New Roman" w:eastAsia="Times New Roman" w:hAnsi="Times New Roman" w:cs="Times New Roman"/>
          <w:color w:val="auto"/>
          <w:lang w:eastAsia="zh-CN"/>
        </w:rPr>
        <w:t>»</w:t>
      </w:r>
    </w:p>
    <w:p w:rsidR="008C3664" w:rsidRPr="00CD7574" w:rsidRDefault="0043260D" w:rsidP="008C3664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_________________________</w:t>
      </w:r>
      <w:r w:rsidR="008C3664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</w:t>
      </w:r>
      <w:r w:rsidR="008C3664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</w:t>
      </w:r>
      <w:proofErr w:type="spellStart"/>
      <w:r w:rsidR="008C3664" w:rsidRPr="00FF3A6C">
        <w:rPr>
          <w:rFonts w:ascii="Times New Roman" w:eastAsia="Times New Roman" w:hAnsi="Times New Roman" w:cs="Times New Roman"/>
          <w:color w:val="auto"/>
          <w:lang w:eastAsia="zh-CN"/>
        </w:rPr>
        <w:t>З.Е.Зыбина</w:t>
      </w:r>
      <w:proofErr w:type="spellEnd"/>
      <w:r w:rsidR="008C3664" w:rsidRPr="00CD7574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</w:t>
      </w:r>
    </w:p>
    <w:p w:rsidR="008C3664" w:rsidRPr="00CD7574" w:rsidRDefault="0043260D" w:rsidP="0043260D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«16» сентября 2016г                                 </w:t>
      </w:r>
      <w:r w:rsidR="00EE2EC6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Приказ № 62 от «16</w:t>
      </w:r>
      <w:r w:rsidR="008C3664" w:rsidRPr="00FF3A6C">
        <w:rPr>
          <w:rFonts w:ascii="Times New Roman" w:eastAsia="Times New Roman" w:hAnsi="Times New Roman" w:cs="Times New Roman"/>
          <w:color w:val="auto"/>
          <w:lang w:eastAsia="zh-CN"/>
        </w:rPr>
        <w:t>»</w:t>
      </w:r>
      <w:r w:rsidR="00EE2EC6">
        <w:rPr>
          <w:rFonts w:ascii="Times New Roman" w:eastAsia="Times New Roman" w:hAnsi="Times New Roman" w:cs="Times New Roman"/>
          <w:color w:val="auto"/>
          <w:lang w:eastAsia="zh-CN"/>
        </w:rPr>
        <w:t>сентября</w:t>
      </w:r>
      <w:r w:rsidR="008C3664" w:rsidRPr="00FF3A6C">
        <w:rPr>
          <w:rFonts w:ascii="Times New Roman" w:eastAsia="Times New Roman" w:hAnsi="Times New Roman" w:cs="Times New Roman"/>
          <w:color w:val="auto"/>
          <w:lang w:eastAsia="zh-CN"/>
        </w:rPr>
        <w:t xml:space="preserve"> 2016г</w:t>
      </w:r>
    </w:p>
    <w:p w:rsidR="008C3664" w:rsidRDefault="008C3664" w:rsidP="008C3664">
      <w:pPr>
        <w:pStyle w:val="a5"/>
        <w:jc w:val="center"/>
        <w:rPr>
          <w:rFonts w:ascii="Times New Roman" w:hAnsi="Times New Roman" w:cs="Times New Roman"/>
          <w:b/>
          <w:lang w:eastAsia="zh-CN"/>
        </w:rPr>
      </w:pPr>
    </w:p>
    <w:p w:rsidR="008C3664" w:rsidRDefault="008C3664" w:rsidP="008C3664">
      <w:pPr>
        <w:pStyle w:val="a5"/>
        <w:jc w:val="center"/>
        <w:rPr>
          <w:rFonts w:ascii="Times New Roman" w:hAnsi="Times New Roman" w:cs="Times New Roman"/>
          <w:b/>
          <w:lang w:eastAsia="zh-CN"/>
        </w:rPr>
      </w:pPr>
    </w:p>
    <w:p w:rsidR="00CD7574" w:rsidRPr="008C3664" w:rsidRDefault="00CD7574" w:rsidP="008C3664">
      <w:pPr>
        <w:pStyle w:val="a5"/>
        <w:jc w:val="center"/>
        <w:rPr>
          <w:rFonts w:ascii="Times New Roman" w:hAnsi="Times New Roman" w:cs="Times New Roman"/>
          <w:b/>
          <w:lang w:eastAsia="zh-CN"/>
        </w:rPr>
      </w:pPr>
      <w:r w:rsidRPr="008C3664">
        <w:rPr>
          <w:rFonts w:ascii="Times New Roman" w:hAnsi="Times New Roman" w:cs="Times New Roman"/>
          <w:b/>
          <w:lang w:eastAsia="zh-CN"/>
        </w:rPr>
        <w:t>ПОЛОЖЕНИЕ О БИБЛИОТЕКЕ</w:t>
      </w:r>
    </w:p>
    <w:p w:rsidR="00CD7574" w:rsidRPr="008C3664" w:rsidRDefault="00FF3A6C" w:rsidP="008C3664">
      <w:pPr>
        <w:pStyle w:val="a5"/>
        <w:jc w:val="center"/>
        <w:rPr>
          <w:rFonts w:ascii="Times New Roman" w:hAnsi="Times New Roman" w:cs="Times New Roman"/>
          <w:b/>
          <w:lang w:eastAsia="zh-CN"/>
        </w:rPr>
      </w:pPr>
      <w:r w:rsidRPr="008C3664">
        <w:rPr>
          <w:rFonts w:ascii="Times New Roman" w:hAnsi="Times New Roman" w:cs="Times New Roman"/>
          <w:b/>
          <w:lang w:eastAsia="zh-CN"/>
        </w:rPr>
        <w:t xml:space="preserve">МКОУ «Основная общеобразовательная школа </w:t>
      </w:r>
      <w:proofErr w:type="spellStart"/>
      <w:r w:rsidRPr="008C3664">
        <w:rPr>
          <w:rFonts w:ascii="Times New Roman" w:hAnsi="Times New Roman" w:cs="Times New Roman"/>
          <w:b/>
          <w:lang w:eastAsia="zh-CN"/>
        </w:rPr>
        <w:t>с</w:t>
      </w:r>
      <w:proofErr w:type="gramStart"/>
      <w:r w:rsidRPr="008C3664">
        <w:rPr>
          <w:rFonts w:ascii="Times New Roman" w:hAnsi="Times New Roman" w:cs="Times New Roman"/>
          <w:b/>
          <w:lang w:eastAsia="zh-CN"/>
        </w:rPr>
        <w:t>.Т</w:t>
      </w:r>
      <w:proofErr w:type="gramEnd"/>
      <w:r w:rsidRPr="008C3664">
        <w:rPr>
          <w:rFonts w:ascii="Times New Roman" w:hAnsi="Times New Roman" w:cs="Times New Roman"/>
          <w:b/>
          <w:lang w:eastAsia="zh-CN"/>
        </w:rPr>
        <w:t>ахтоямск</w:t>
      </w:r>
      <w:proofErr w:type="spellEnd"/>
      <w:r w:rsidRPr="008C3664">
        <w:rPr>
          <w:rFonts w:ascii="Times New Roman" w:hAnsi="Times New Roman" w:cs="Times New Roman"/>
          <w:b/>
          <w:lang w:eastAsia="zh-CN"/>
        </w:rPr>
        <w:t>»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bCs/>
          <w:lang w:eastAsia="zh-CN"/>
        </w:rPr>
      </w:pPr>
    </w:p>
    <w:p w:rsidR="00CD7574" w:rsidRPr="00EC2A14" w:rsidRDefault="00CD7574" w:rsidP="008C3664">
      <w:pPr>
        <w:pStyle w:val="a5"/>
        <w:rPr>
          <w:rFonts w:ascii="Times New Roman" w:hAnsi="Times New Roman" w:cs="Times New Roman"/>
          <w:b/>
          <w:bCs/>
          <w:lang w:eastAsia="zh-CN"/>
        </w:rPr>
      </w:pPr>
      <w:r w:rsidRPr="008C3664">
        <w:rPr>
          <w:rFonts w:ascii="Times New Roman" w:hAnsi="Times New Roman" w:cs="Times New Roman"/>
          <w:b/>
          <w:bCs/>
          <w:lang w:eastAsia="zh-CN"/>
        </w:rPr>
        <w:t xml:space="preserve">ГЛАВА 1. </w:t>
      </w:r>
      <w:r w:rsidRPr="00EC2A14">
        <w:rPr>
          <w:rFonts w:ascii="Times New Roman" w:hAnsi="Times New Roman" w:cs="Times New Roman"/>
          <w:b/>
          <w:bCs/>
          <w:lang w:eastAsia="zh-CN"/>
        </w:rPr>
        <w:t>ОБЩИЕ ПОЛОЖЕНИЯ</w:t>
      </w:r>
    </w:p>
    <w:p w:rsidR="008C3664" w:rsidRPr="00EC2A1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EC2A14">
        <w:rPr>
          <w:rFonts w:ascii="Times New Roman" w:hAnsi="Times New Roman" w:cs="Times New Roman"/>
          <w:lang w:eastAsia="zh-CN"/>
        </w:rPr>
        <w:t>1.1.Настоящее Положение подготовлено в соответствии с Законом Российской Федерации «</w:t>
      </w:r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>Об образовании» № 273-ФЗ (в ред. 02.07.2013 N 185-ФЗ),</w:t>
      </w:r>
      <w:r w:rsidRPr="00EC2A14">
        <w:rPr>
          <w:rFonts w:ascii="Times New Roman" w:hAnsi="Times New Roman" w:cs="Times New Roman"/>
          <w:lang w:eastAsia="zh-CN"/>
        </w:rPr>
        <w:t xml:space="preserve"> </w:t>
      </w:r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>постановлением Правительства Российской Федерации от 18.07.2008 № 543, Федеральным законом «О библиотечном деле»,  Основ законодательства РФ о культуре</w:t>
      </w:r>
      <w:r w:rsidRPr="00EC2A14">
        <w:rPr>
          <w:rFonts w:ascii="Times New Roman" w:hAnsi="Times New Roman" w:cs="Times New Roman"/>
          <w:lang w:eastAsia="zh-CN"/>
        </w:rPr>
        <w:t xml:space="preserve">, </w:t>
      </w:r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 xml:space="preserve">Манифестом ЮНЕСКО </w:t>
      </w:r>
      <w:proofErr w:type="gramStart"/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>о</w:t>
      </w:r>
      <w:proofErr w:type="gramEnd"/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 xml:space="preserve"> публичных </w:t>
      </w:r>
      <w:proofErr w:type="gramStart"/>
      <w:r w:rsidRPr="00EC2A14">
        <w:rPr>
          <w:rFonts w:ascii="Times New Roman" w:hAnsi="Times New Roman" w:cs="Times New Roman"/>
          <w:shd w:val="clear" w:color="auto" w:fill="FFFF00"/>
          <w:lang w:eastAsia="zh-CN"/>
        </w:rPr>
        <w:t>библиотеках 1994 года, Резолюции о роли библиотек в современном обществе 1998 г.</w:t>
      </w:r>
      <w:r w:rsidRPr="008C3664">
        <w:rPr>
          <w:rFonts w:ascii="Times New Roman" w:hAnsi="Times New Roman" w:cs="Times New Roman"/>
          <w:lang w:eastAsia="zh-CN"/>
        </w:rPr>
        <w:t xml:space="preserve">  «Об утверждении   Типового положения об образовательном учреждении среднего профессионального образования (среднем специальном учебном заведении)», Законом города Москвы «О начальном и среднем профессиональном образовании в городе Москве» от 29.06.2005 № 32, 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Постановлением </w:t>
      </w:r>
      <w:r w:rsidRPr="00F322C3">
        <w:rPr>
          <w:rFonts w:ascii="Times New Roman" w:hAnsi="Times New Roman" w:cs="Times New Roman"/>
          <w:shd w:val="clear" w:color="auto" w:fill="FFFF00"/>
          <w:lang w:eastAsia="zh-CN"/>
        </w:rPr>
        <w:t>Правительства РФ от 24.07.1997 N 950</w:t>
      </w:r>
      <w:r w:rsidRPr="00F322C3">
        <w:rPr>
          <w:rFonts w:ascii="Times New Roman" w:hAnsi="Times New Roman" w:cs="Times New Roman"/>
          <w:lang w:eastAsia="zh-CN"/>
        </w:rPr>
        <w:t xml:space="preserve">, </w:t>
      </w:r>
      <w:r w:rsidRPr="00F322C3">
        <w:rPr>
          <w:rFonts w:ascii="Times New Roman" w:hAnsi="Times New Roman" w:cs="Times New Roman"/>
          <w:shd w:val="clear" w:color="auto" w:fill="FFFF00"/>
          <w:lang w:eastAsia="zh-CN"/>
        </w:rPr>
        <w:t>Модельным библиотечным кодексом для государств - участников СНГ (принят Постановлением N 7-15 от</w:t>
      </w:r>
      <w:proofErr w:type="gramEnd"/>
      <w:r w:rsidRPr="00F322C3">
        <w:rPr>
          <w:rFonts w:ascii="Times New Roman" w:hAnsi="Times New Roman" w:cs="Times New Roman"/>
          <w:shd w:val="clear" w:color="auto" w:fill="FFFF00"/>
          <w:lang w:eastAsia="zh-CN"/>
        </w:rPr>
        <w:t xml:space="preserve"> 17 февраля 1996</w:t>
      </w:r>
      <w:r w:rsidRPr="00F322C3">
        <w:rPr>
          <w:rFonts w:ascii="Times New Roman" w:hAnsi="Times New Roman" w:cs="Times New Roman"/>
          <w:lang w:eastAsia="zh-CN"/>
        </w:rPr>
        <w:t xml:space="preserve">,  </w:t>
      </w:r>
      <w:r w:rsidRPr="00F322C3">
        <w:rPr>
          <w:rFonts w:ascii="Times New Roman" w:hAnsi="Times New Roman" w:cs="Times New Roman"/>
          <w:shd w:val="clear" w:color="auto" w:fill="FFFF00"/>
          <w:lang w:eastAsia="zh-CN"/>
        </w:rPr>
        <w:t>Приказом Минкультуры РФ от 2 декабря 1998 г. N 590 "Об утверждении "Инструкции об учете библиотечного фонда",</w:t>
      </w:r>
      <w:r w:rsidRPr="00F322C3">
        <w:rPr>
          <w:rFonts w:ascii="Times New Roman" w:hAnsi="Times New Roman" w:cs="Times New Roman"/>
          <w:lang w:eastAsia="zh-CN"/>
        </w:rPr>
        <w:t xml:space="preserve"> </w:t>
      </w:r>
      <w:r w:rsidR="00FF3A6C" w:rsidRPr="00F322C3">
        <w:rPr>
          <w:rFonts w:ascii="Times New Roman" w:hAnsi="Times New Roman" w:cs="Times New Roman"/>
          <w:shd w:val="clear" w:color="auto" w:fill="FFFF00"/>
          <w:lang w:eastAsia="zh-CN"/>
        </w:rPr>
        <w:t xml:space="preserve"> </w:t>
      </w:r>
      <w:r w:rsidRPr="00F322C3">
        <w:rPr>
          <w:rFonts w:ascii="Times New Roman" w:hAnsi="Times New Roman" w:cs="Times New Roman"/>
          <w:bCs/>
          <w:shd w:val="clear" w:color="auto" w:fill="FFFF00"/>
          <w:lang w:eastAsia="zh-CN"/>
        </w:rPr>
        <w:t>Федеральным законом от 29 декабря 2010 г. № 436-ФЗ «О защите детей</w:t>
      </w:r>
      <w:r w:rsidRPr="008C3664">
        <w:rPr>
          <w:rFonts w:ascii="Times New Roman" w:hAnsi="Times New Roman" w:cs="Times New Roman"/>
          <w:bCs/>
          <w:shd w:val="clear" w:color="auto" w:fill="FFFF00"/>
          <w:lang w:eastAsia="zh-CN"/>
        </w:rPr>
        <w:t xml:space="preserve"> от информации, причиняющей вред их здоровью и развитию»</w:t>
      </w:r>
      <w:r w:rsidRPr="008C3664">
        <w:rPr>
          <w:rFonts w:ascii="Times New Roman" w:hAnsi="Times New Roman" w:cs="Times New Roman"/>
          <w:bCs/>
          <w:lang w:eastAsia="zh-CN"/>
        </w:rPr>
        <w:t>,</w:t>
      </w:r>
      <w:r w:rsidRPr="008C3664">
        <w:rPr>
          <w:rFonts w:ascii="Times New Roman" w:hAnsi="Times New Roman" w:cs="Times New Roman"/>
          <w:lang w:eastAsia="zh-CN"/>
        </w:rPr>
        <w:t xml:space="preserve"> другими нормативными правовыми актами Российской Федерации, и Уставом </w:t>
      </w:r>
      <w:r w:rsidR="00FF3A6C" w:rsidRPr="008C3664">
        <w:rPr>
          <w:rFonts w:ascii="Times New Roman" w:hAnsi="Times New Roman" w:cs="Times New Roman"/>
          <w:lang w:eastAsia="zh-CN"/>
        </w:rPr>
        <w:t xml:space="preserve">МКОУ «Основная общеобразовательная школа </w:t>
      </w:r>
      <w:proofErr w:type="spellStart"/>
      <w:r w:rsidR="00FF3A6C" w:rsidRPr="008C3664">
        <w:rPr>
          <w:rFonts w:ascii="Times New Roman" w:hAnsi="Times New Roman" w:cs="Times New Roman"/>
          <w:lang w:eastAsia="zh-CN"/>
        </w:rPr>
        <w:t>с</w:t>
      </w:r>
      <w:proofErr w:type="gramStart"/>
      <w:r w:rsidR="00FF3A6C" w:rsidRPr="008C3664">
        <w:rPr>
          <w:rFonts w:ascii="Times New Roman" w:hAnsi="Times New Roman" w:cs="Times New Roman"/>
          <w:lang w:eastAsia="zh-CN"/>
        </w:rPr>
        <w:t>.Т</w:t>
      </w:r>
      <w:proofErr w:type="gramEnd"/>
      <w:r w:rsidR="00FF3A6C" w:rsidRPr="008C3664">
        <w:rPr>
          <w:rFonts w:ascii="Times New Roman" w:hAnsi="Times New Roman" w:cs="Times New Roman"/>
          <w:lang w:eastAsia="zh-CN"/>
        </w:rPr>
        <w:t>ахтоямск</w:t>
      </w:r>
      <w:proofErr w:type="spellEnd"/>
      <w:r w:rsidR="00FF3A6C" w:rsidRPr="008C3664">
        <w:rPr>
          <w:rFonts w:ascii="Times New Roman" w:hAnsi="Times New Roman" w:cs="Times New Roman"/>
          <w:lang w:eastAsia="zh-CN"/>
        </w:rPr>
        <w:t>»</w:t>
      </w:r>
      <w:r w:rsidRPr="008C3664">
        <w:rPr>
          <w:rFonts w:ascii="Times New Roman" w:hAnsi="Times New Roman" w:cs="Times New Roman"/>
          <w:lang w:eastAsia="zh-CN"/>
        </w:rPr>
        <w:t xml:space="preserve">  (далее по тексту – Учреждение) и регулирует деятельность библиотеки Учреждения.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 xml:space="preserve">1.2.Библиотека 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является самостоятельным структурным подразделением  Учреждения.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1.3.Библиотека  создаётся, реорганизуется и ликвидируется приказом директора Учреждения.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1.4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.Деятельность 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библиотекаря регламентируется должностной инструкцией, которая  утверждае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тся директором Учреждения. При изменении функций и задач подразделения должностные инструкции пересматриваются.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1.5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.Деятельность библиотеки осуществляется на основе текущего 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и перспективного планирования.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1.6</w:t>
      </w:r>
      <w:r w:rsidR="00CD7574" w:rsidRPr="008C3664">
        <w:rPr>
          <w:rFonts w:ascii="Times New Roman" w:hAnsi="Times New Roman" w:cs="Times New Roman"/>
          <w:lang w:eastAsia="zh-CN"/>
        </w:rPr>
        <w:t>.Библиотека является одним из ведущих структурных подразделений Учреждения, обеспечивающих учебной, научной, справочной, художественной литературой, периодическими изданиями и информационными материалами учебн</w:t>
      </w:r>
      <w:proofErr w:type="gramStart"/>
      <w:r w:rsidR="00CD7574" w:rsidRPr="008C3664">
        <w:rPr>
          <w:rFonts w:ascii="Times New Roman" w:hAnsi="Times New Roman" w:cs="Times New Roman"/>
          <w:lang w:eastAsia="zh-CN"/>
        </w:rPr>
        <w:t>о-</w:t>
      </w:r>
      <w:proofErr w:type="gramEnd"/>
      <w:r w:rsidR="00CD7574" w:rsidRPr="008C3664">
        <w:rPr>
          <w:rFonts w:ascii="Times New Roman" w:hAnsi="Times New Roman" w:cs="Times New Roman"/>
          <w:lang w:eastAsia="zh-CN"/>
        </w:rPr>
        <w:t xml:space="preserve"> воспитательный процесс, а также центром распространения знаний, духовного и интеллектуального общения, культуры.</w:t>
      </w:r>
    </w:p>
    <w:p w:rsidR="00CD7574" w:rsidRPr="008C3664" w:rsidRDefault="003207CC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1.7</w:t>
      </w:r>
      <w:r w:rsidR="00CD7574" w:rsidRPr="008C3664">
        <w:rPr>
          <w:rFonts w:ascii="Times New Roman" w:hAnsi="Times New Roman" w:cs="Times New Roman"/>
          <w:lang w:eastAsia="zh-CN"/>
        </w:rPr>
        <w:t xml:space="preserve">.Учреждение финансирует деятельность библиотеки и осуществляет </w:t>
      </w:r>
      <w:proofErr w:type="gramStart"/>
      <w:r w:rsidR="00CD7574" w:rsidRPr="008C3664">
        <w:rPr>
          <w:rFonts w:ascii="Times New Roman" w:hAnsi="Times New Roman" w:cs="Times New Roman"/>
          <w:lang w:eastAsia="zh-CN"/>
        </w:rPr>
        <w:t>контроль за</w:t>
      </w:r>
      <w:proofErr w:type="gramEnd"/>
      <w:r w:rsidR="00CD7574" w:rsidRPr="008C3664">
        <w:rPr>
          <w:rFonts w:ascii="Times New Roman" w:hAnsi="Times New Roman" w:cs="Times New Roman"/>
          <w:lang w:eastAsia="zh-CN"/>
        </w:rPr>
        <w:t xml:space="preserve"> ее работой в соответствии  действующим законодательством.</w:t>
      </w:r>
    </w:p>
    <w:p w:rsidR="00CD7574" w:rsidRPr="008C3664" w:rsidRDefault="003207CC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1.8</w:t>
      </w:r>
      <w:r w:rsidR="00CD7574" w:rsidRPr="008C3664">
        <w:rPr>
          <w:rFonts w:ascii="Times New Roman" w:hAnsi="Times New Roman" w:cs="Times New Roman"/>
          <w:lang w:eastAsia="zh-CN"/>
        </w:rPr>
        <w:t>.Порядок доступа к фондам, перечень основных услуг и условия их предоставления определяются правилами пользования библиотек</w:t>
      </w:r>
      <w:r w:rsidR="00FF3A6C" w:rsidRPr="008C3664">
        <w:rPr>
          <w:rFonts w:ascii="Times New Roman" w:hAnsi="Times New Roman" w:cs="Times New Roman"/>
          <w:lang w:eastAsia="zh-CN"/>
        </w:rPr>
        <w:t>ой.</w:t>
      </w:r>
    </w:p>
    <w:p w:rsidR="008C3664" w:rsidRDefault="008C3664" w:rsidP="008C3664">
      <w:pPr>
        <w:pStyle w:val="a5"/>
        <w:rPr>
          <w:rFonts w:ascii="Times New Roman" w:hAnsi="Times New Roman" w:cs="Times New Roman"/>
          <w:b/>
          <w:lang w:eastAsia="zh-CN"/>
        </w:rPr>
      </w:pPr>
    </w:p>
    <w:p w:rsidR="00CD7574" w:rsidRPr="008C3664" w:rsidRDefault="00EC2A14" w:rsidP="008C3664">
      <w:pPr>
        <w:pStyle w:val="a5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ГЛАВА 2. ОСНОВНЫЕ ЗАДАЧИ БИБ</w:t>
      </w:r>
      <w:r w:rsidR="00CD7574" w:rsidRPr="008C3664">
        <w:rPr>
          <w:rFonts w:ascii="Times New Roman" w:hAnsi="Times New Roman" w:cs="Times New Roman"/>
          <w:b/>
          <w:lang w:eastAsia="zh-CN"/>
        </w:rPr>
        <w:t>ЛИОТЕКИ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lang w:eastAsia="zh-CN"/>
        </w:rPr>
      </w:pP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2.1.</w:t>
      </w:r>
      <w:r w:rsidR="00CD7574" w:rsidRPr="008C3664">
        <w:rPr>
          <w:rFonts w:ascii="Times New Roman" w:hAnsi="Times New Roman" w:cs="Times New Roman"/>
          <w:lang w:eastAsia="zh-CN"/>
        </w:rPr>
        <w:t>Полное и оперативное библиотечное и информационно - библиографическое обслуживание студентов, преподавателей, сотрудников и других категорий читателей Учреждения, установленных в правилах пользования библиотекой Учреждения, в соответствии  с информационными потребностями читателей.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2.2.</w:t>
      </w:r>
      <w:r w:rsidR="00CD7574" w:rsidRPr="008C3664">
        <w:rPr>
          <w:rFonts w:ascii="Times New Roman" w:hAnsi="Times New Roman" w:cs="Times New Roman"/>
          <w:lang w:eastAsia="zh-CN"/>
        </w:rPr>
        <w:t>Формирование библиотечного фонда в соответствии с профилем Учреждения, образовательными профессиональными программами и информационными потребностями читателей.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2.3.</w:t>
      </w:r>
      <w:r w:rsidR="00CD7574" w:rsidRPr="008C3664">
        <w:rPr>
          <w:rFonts w:ascii="Times New Roman" w:hAnsi="Times New Roman" w:cs="Times New Roman"/>
          <w:lang w:eastAsia="zh-CN"/>
        </w:rPr>
        <w:t>Организация и ведение справочно-библиографического аппарата в автоматизированном и традиционном режимах.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2.4.</w:t>
      </w:r>
      <w:r w:rsidR="00CD7574" w:rsidRPr="008C3664">
        <w:rPr>
          <w:rFonts w:ascii="Times New Roman" w:hAnsi="Times New Roman" w:cs="Times New Roman"/>
          <w:lang w:eastAsia="zh-CN"/>
        </w:rPr>
        <w:t>Участие в воспитательной и гуманитарно-просветительской деятельности Учреждения,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lang w:eastAsia="zh-CN"/>
        </w:rPr>
        <w:t>2.5.</w:t>
      </w:r>
      <w:r w:rsidR="00CD7574" w:rsidRPr="008C3664">
        <w:rPr>
          <w:rFonts w:ascii="Times New Roman" w:hAnsi="Times New Roman" w:cs="Times New Roman"/>
          <w:lang w:eastAsia="zh-CN"/>
        </w:rPr>
        <w:t>Формирование библиотечно-информационной культуры, обучение читателей современным методам поиска информации, привитие навыков пользования книгой.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2.6.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2.7.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Координация деятельности библиотеки с подразделениями Учреждения и общественными организациями; интеграция и взаимодействие с библиотеками других систем и ведомств, органами научно - технической информации для более полного удовлетворения потребностей читателей в литературе.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2.8.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Развитие информационных технологий в библиотеках.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2.9.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Создание библиотечного онлайн-центра для внутреннего пользования, создание сводного каталога  учебных пособий и других книжных изданий, в том числе, электронных пособий, в библиотеке Учреждения.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2.10.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Организация взаимодействия с сельской</w:t>
      </w:r>
      <w:proofErr w:type="gramStart"/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 ,</w:t>
      </w:r>
      <w:proofErr w:type="gramEnd"/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 городской, ра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й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онной  библиотеками, в том числе сеть </w:t>
      </w:r>
      <w:proofErr w:type="spellStart"/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Либнет</w:t>
      </w:r>
      <w:proofErr w:type="spellEnd"/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2.11.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Организация работы библиотеки с социально значимой информацией, обеспечения доступа к ней обучающихся и педагогических работников, а также информационная поддержка деятельности Учреждения.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hd w:val="clear" w:color="auto" w:fill="FFFF00"/>
          <w:lang w:eastAsia="zh-CN"/>
        </w:rPr>
        <w:t>2.12.</w:t>
      </w:r>
      <w:r w:rsidR="00CD7574" w:rsidRPr="008C3664">
        <w:rPr>
          <w:rFonts w:ascii="Times New Roman" w:hAnsi="Times New Roman" w:cs="Times New Roman"/>
          <w:shd w:val="clear" w:color="auto" w:fill="FFFF00"/>
          <w:lang w:eastAsia="zh-CN"/>
        </w:rPr>
        <w:t>Участие в формировании общей системы сетевого обучения.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CD7574" w:rsidRPr="008C3664" w:rsidRDefault="00EC2A14" w:rsidP="008C3664">
      <w:pPr>
        <w:pStyle w:val="a5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ГЛАВА 3. ОСНОВНЫЕ ФУНКЦИИ БИБ</w:t>
      </w:r>
      <w:r w:rsidR="00CD7574" w:rsidRPr="008C3664">
        <w:rPr>
          <w:rFonts w:ascii="Times New Roman" w:hAnsi="Times New Roman" w:cs="Times New Roman"/>
          <w:b/>
          <w:lang w:eastAsia="zh-CN"/>
        </w:rPr>
        <w:t>ЛИОТЕКИ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3.1.</w:t>
      </w:r>
      <w:r w:rsidR="00CD7574" w:rsidRPr="008C3664">
        <w:rPr>
          <w:rFonts w:ascii="Times New Roman" w:hAnsi="Times New Roman" w:cs="Times New Roman"/>
          <w:lang w:eastAsia="zh-CN"/>
        </w:rPr>
        <w:t>Библиотека организует дифференцированное обслуживание читателей в читальном зале, на абонементе и других пунктах выдачи, установленных в правилах пользования библиотекой Учреждения, применяя методы индивидуального и группового обслуживания.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3.2.</w:t>
      </w:r>
      <w:r w:rsidR="00CD7574" w:rsidRPr="008C3664">
        <w:rPr>
          <w:rFonts w:ascii="Times New Roman" w:hAnsi="Times New Roman" w:cs="Times New Roman"/>
          <w:lang w:eastAsia="zh-CN"/>
        </w:rPr>
        <w:t>Библиотека бесплатно обеспечивает читателей основными библиотечными услугами: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- предоставляет полную информацию о составе библиотечного фонда через систему каталогов, картотек и с использованием других форм библиотечного информирования;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- оказывает консультативную помощь в поиске и выборе литературе;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- выдает во временное пользование печатные издания и другие документы из библиотечного фонда;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- получает по межбиблиотечному абонементу из других библиотек издания, отсутствующие в фонде;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- выполняет тематические, адресные и другие библиографические справки, составляет по запросам списки литературы, проводит библиографические обзоры, организует книжные выставки.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3.3.</w:t>
      </w:r>
      <w:r w:rsidR="00CD7574" w:rsidRPr="008C3664">
        <w:rPr>
          <w:rFonts w:ascii="Times New Roman" w:hAnsi="Times New Roman" w:cs="Times New Roman"/>
          <w:lang w:eastAsia="zh-CN"/>
        </w:rPr>
        <w:t xml:space="preserve">Расширяет ассортимент библиотечных услуг, повышает их качество на основе технического оснащения библиотеки, компьютеризации информационных процессов. 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3.4.</w:t>
      </w:r>
      <w:r w:rsidR="00CD7574" w:rsidRPr="008C3664">
        <w:rPr>
          <w:rFonts w:ascii="Times New Roman" w:hAnsi="Times New Roman" w:cs="Times New Roman"/>
          <w:lang w:eastAsia="zh-CN"/>
        </w:rPr>
        <w:t xml:space="preserve">Формирует фонд в соответствии с профилем Учреждения, учебными планами и образовательными программами. Приобретает учебную, научную, периодическую, справочную, художественную литературу и другие виды изданий. 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3.5.</w:t>
      </w:r>
      <w:r w:rsidR="00CD7574" w:rsidRPr="008C3664">
        <w:rPr>
          <w:rFonts w:ascii="Times New Roman" w:hAnsi="Times New Roman" w:cs="Times New Roman"/>
          <w:lang w:eastAsia="zh-CN"/>
        </w:rPr>
        <w:t xml:space="preserve">Изучает степень удовлетворения читательского спроса с целью корректировки комплектования и приведения в соответствие состава и тематики фонда с информационными потребностями читателей. Анализирует обеспеченность </w:t>
      </w:r>
      <w:proofErr w:type="gramStart"/>
      <w:r w:rsidR="00CD7574" w:rsidRPr="008C3664">
        <w:rPr>
          <w:rFonts w:ascii="Times New Roman" w:hAnsi="Times New Roman" w:cs="Times New Roman"/>
          <w:lang w:eastAsia="zh-CN"/>
        </w:rPr>
        <w:t>обучающихся</w:t>
      </w:r>
      <w:proofErr w:type="gramEnd"/>
      <w:r w:rsidR="00CD7574" w:rsidRPr="008C3664">
        <w:rPr>
          <w:rFonts w:ascii="Times New Roman" w:hAnsi="Times New Roman" w:cs="Times New Roman"/>
          <w:lang w:eastAsia="zh-CN"/>
        </w:rPr>
        <w:t xml:space="preserve"> </w:t>
      </w:r>
      <w:r w:rsidR="00CD7574" w:rsidRPr="008C3664">
        <w:rPr>
          <w:rFonts w:ascii="Times New Roman" w:hAnsi="Times New Roman" w:cs="Times New Roman"/>
          <w:lang w:eastAsia="zh-CN"/>
        </w:rPr>
        <w:lastRenderedPageBreak/>
        <w:t>учебниками и учебными пособиями.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3.6.</w:t>
      </w:r>
      <w:r w:rsidR="00CD7574" w:rsidRPr="008C3664">
        <w:rPr>
          <w:rFonts w:ascii="Times New Roman" w:hAnsi="Times New Roman" w:cs="Times New Roman"/>
          <w:lang w:eastAsia="zh-CN"/>
        </w:rPr>
        <w:t>Осуществляет учет, размещение и проверку фонда, обеспечивает его сохранность, режим хранения, регистрацию в соответствии с Инструкцией об учете библиотечного фонда, утвержденной приказом Минкультуры России от 02.12.98 № 590 и приказом Минобразования России от 24.08.2000 № 2488 «Об учете библиотечных фондов библиотек образовательных учреждений». Проверка фондов библиотеки проводится систематически в сроки, установленные письмом Минфина России «Об инвентаризации библиотечных фондов» от 04.11.98. № 16-00-16-198.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3.7.</w:t>
      </w:r>
      <w:r w:rsidR="00CD7574" w:rsidRPr="008C3664">
        <w:rPr>
          <w:rFonts w:ascii="Times New Roman" w:hAnsi="Times New Roman" w:cs="Times New Roman"/>
          <w:lang w:eastAsia="zh-CN"/>
        </w:rPr>
        <w:t xml:space="preserve">Исключает литературу из фонда в соответствии с нормативными актами. 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3.8.</w:t>
      </w:r>
      <w:r w:rsidR="00CD7574" w:rsidRPr="008C3664">
        <w:rPr>
          <w:rFonts w:ascii="Times New Roman" w:hAnsi="Times New Roman" w:cs="Times New Roman"/>
          <w:lang w:eastAsia="zh-CN"/>
        </w:rPr>
        <w:t>Ведет систему библиотечных каталогов и картотек на традиционных и машиночитаемых носителях с целью многоаспектного библиографического раскрытия фондов.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3.9.</w:t>
      </w:r>
      <w:r w:rsidR="00CD7574" w:rsidRPr="008C3664">
        <w:rPr>
          <w:rFonts w:ascii="Times New Roman" w:hAnsi="Times New Roman" w:cs="Times New Roman"/>
          <w:lang w:eastAsia="zh-CN"/>
        </w:rPr>
        <w:t>Принимает участие  в реализации программы воспитательной работы Учреждения, используя различные формы и методы индивидуальной и массовой работы.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3.10.</w:t>
      </w:r>
      <w:r w:rsidR="00CD7574" w:rsidRPr="008C3664">
        <w:rPr>
          <w:rFonts w:ascii="Times New Roman" w:hAnsi="Times New Roman" w:cs="Times New Roman"/>
          <w:lang w:eastAsia="zh-CN"/>
        </w:rPr>
        <w:t>Организует для обучающихся занятия по основам библиотечно-библиографических знаний. Прививает навыки поиска информац</w:t>
      </w:r>
      <w:proofErr w:type="gramStart"/>
      <w:r w:rsidR="00CD7574" w:rsidRPr="008C3664">
        <w:rPr>
          <w:rFonts w:ascii="Times New Roman" w:hAnsi="Times New Roman" w:cs="Times New Roman"/>
          <w:lang w:eastAsia="zh-CN"/>
        </w:rPr>
        <w:t>ии и ее</w:t>
      </w:r>
      <w:proofErr w:type="gramEnd"/>
      <w:r w:rsidR="00CD7574" w:rsidRPr="008C3664">
        <w:rPr>
          <w:rFonts w:ascii="Times New Roman" w:hAnsi="Times New Roman" w:cs="Times New Roman"/>
          <w:lang w:eastAsia="zh-CN"/>
        </w:rPr>
        <w:t xml:space="preserve"> применения в учебном процессе.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3.11.</w:t>
      </w:r>
      <w:r w:rsidR="00CD7574" w:rsidRPr="008C3664">
        <w:rPr>
          <w:rFonts w:ascii="Times New Roman" w:hAnsi="Times New Roman" w:cs="Times New Roman"/>
          <w:lang w:eastAsia="zh-CN"/>
        </w:rPr>
        <w:t>Внедряет передовую библиотечную технологию, проводит социологические исследования с целью повышения качества работы библиотеки и изучения читательских интересов.</w:t>
      </w:r>
    </w:p>
    <w:p w:rsidR="00CD7574" w:rsidRP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3.12.</w:t>
      </w:r>
      <w:r w:rsidR="00CD7574" w:rsidRPr="008C3664">
        <w:rPr>
          <w:rFonts w:ascii="Times New Roman" w:hAnsi="Times New Roman" w:cs="Times New Roman"/>
          <w:lang w:eastAsia="zh-CN"/>
        </w:rPr>
        <w:t>Принимает участие в системе повышения квалификации библиотечных работников.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b/>
          <w:shd w:val="clear" w:color="auto" w:fill="FFFF00"/>
          <w:lang w:eastAsia="zh-CN"/>
        </w:rPr>
        <w:t>ГЛАВА 4.</w:t>
      </w:r>
      <w:r w:rsidRPr="008C3664">
        <w:rPr>
          <w:rFonts w:ascii="Times New Roman" w:hAnsi="Times New Roman" w:cs="Times New Roman"/>
          <w:b/>
          <w:shd w:val="clear" w:color="auto" w:fill="FFFF00"/>
          <w:lang w:eastAsia="zh-CN"/>
        </w:rPr>
        <w:tab/>
        <w:t>ПОЛЬЗОВАТЕЛИ БИБЛИОТЕКИ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4.1. Пользователь библиотек - физические лица</w:t>
      </w:r>
      <w:r w:rsidR="003207CC">
        <w:rPr>
          <w:rFonts w:ascii="Times New Roman" w:hAnsi="Times New Roman" w:cs="Times New Roman"/>
          <w:shd w:val="clear" w:color="auto" w:fill="FFFF00"/>
          <w:lang w:eastAsia="zh-CN"/>
        </w:rPr>
        <w:t>,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 обладающие читательским билетом, дающим им право пользования библиотекой. </w:t>
      </w:r>
      <w:proofErr w:type="gramStart"/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Читательский билет  содержит сведения о владельце (фамилия, имя, отчество, место учебы, должность/социальный статус, адрес, телефон, другие сведения) и служит, с одной стороны, своеобразным пропуском в библиотеку, а с другой - позволяет библиотекарю, библиографу или другому сотруднику библиотеки найти по нему читательский формуляр данного пользователя (либо завести </w:t>
      </w: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>временный) и обслужить, предоставив необходимую информацию.</w:t>
      </w:r>
      <w:proofErr w:type="gramEnd"/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b/>
          <w:shd w:val="clear" w:color="auto" w:fill="FFFF00"/>
          <w:lang w:eastAsia="zh-CN"/>
        </w:rPr>
        <w:t>ГЛ</w:t>
      </w:r>
      <w:r w:rsidR="003207CC" w:rsidRPr="003207CC">
        <w:rPr>
          <w:rFonts w:ascii="Times New Roman" w:hAnsi="Times New Roman" w:cs="Times New Roman"/>
          <w:b/>
          <w:shd w:val="clear" w:color="auto" w:fill="FFFF00"/>
          <w:lang w:eastAsia="zh-CN"/>
        </w:rPr>
        <w:t>АВА 5. ПРАВИЛА КОМПЛЕКТАЦИИ БИБ</w:t>
      </w:r>
      <w:r w:rsidRPr="003207CC">
        <w:rPr>
          <w:rFonts w:ascii="Times New Roman" w:hAnsi="Times New Roman" w:cs="Times New Roman"/>
          <w:b/>
          <w:shd w:val="clear" w:color="auto" w:fill="FFFF00"/>
          <w:lang w:eastAsia="zh-CN"/>
        </w:rPr>
        <w:t>ЛИОТЕКИ</w:t>
      </w:r>
    </w:p>
    <w:p w:rsidR="00FF3A6C" w:rsidRPr="003207CC" w:rsidRDefault="00FF3A6C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>5.1. В целях обеспечения реализации образовательных программ  в библиотеке формируются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>5.2.Нормы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 xml:space="preserve">5.3.При осуществлении </w:t>
      </w:r>
      <w:proofErr w:type="gramStart"/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>обучения по</w:t>
      </w:r>
      <w:proofErr w:type="gramEnd"/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 xml:space="preserve"> образовательным программам начального общего, основного общего образования, для использования при реализации указанных образовательных программ фонд библиотеки пополняется: </w:t>
      </w:r>
    </w:p>
    <w:p w:rsidR="00CD7574" w:rsidRPr="003207CC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>1) учебниками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t xml:space="preserve">2) учебными пособиями, выпущенными организациями, входящими в перечень </w:t>
      </w:r>
      <w:r w:rsidRPr="003207CC">
        <w:rPr>
          <w:rFonts w:ascii="Times New Roman" w:hAnsi="Times New Roman" w:cs="Times New Roman"/>
          <w:shd w:val="clear" w:color="auto" w:fill="FFFF00"/>
          <w:lang w:eastAsia="zh-CN"/>
        </w:rPr>
        <w:lastRenderedPageBreak/>
        <w:t>организаций, осуществляющих выпуск у</w:t>
      </w: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5.4. При реализации профессиональных образовательных программ фонд библиотеки формируется учебными изданиями, в том числе электронными, определенными Учреждением, осуществляющей образовательную деятельность.</w:t>
      </w:r>
    </w:p>
    <w:p w:rsidR="008C3664" w:rsidRDefault="008C3664" w:rsidP="008C3664">
      <w:pPr>
        <w:pStyle w:val="a5"/>
        <w:rPr>
          <w:rFonts w:ascii="Times New Roman" w:eastAsia="Arial Unicode MS" w:hAnsi="Times New Roman" w:cs="Times New Roman"/>
          <w:b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eastAsia="Arial Unicode MS" w:hAnsi="Times New Roman" w:cs="Times New Roman"/>
          <w:b/>
          <w:lang w:eastAsia="zh-CN"/>
        </w:rPr>
      </w:pPr>
      <w:r w:rsidRPr="008C3664">
        <w:rPr>
          <w:rFonts w:ascii="Times New Roman" w:eastAsia="Arial Unicode MS" w:hAnsi="Times New Roman" w:cs="Times New Roman"/>
          <w:b/>
          <w:lang w:eastAsia="zh-CN"/>
        </w:rPr>
        <w:t>ГЛАВА 6. УПРАВЛЕНИЕ И ОРГАНИЗАЦИЯ ДЕЯТЕЛЬНОСТИ БИБЛИОТЕКИ</w:t>
      </w:r>
    </w:p>
    <w:p w:rsid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6.1.Библиотекарь  несет ответственность за  выполнение возложенных на библиотеку задач и функций, определенных должностной инструкцией, за состояние техники безопасности, охрану труда и производственной санитарии;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6.2</w:t>
      </w:r>
      <w:r w:rsidR="00CD7574" w:rsidRPr="008C3664">
        <w:rPr>
          <w:rFonts w:ascii="Times New Roman" w:hAnsi="Times New Roman" w:cs="Times New Roman"/>
          <w:lang w:eastAsia="zh-CN"/>
        </w:rPr>
        <w:t>.Структура и штатное расписание библиотеки утверждаются директором Учреждения в соответствии с рекомендуемыми  нормативами.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6.</w:t>
      </w:r>
      <w:r w:rsidR="00FF3A6C" w:rsidRPr="008C3664">
        <w:rPr>
          <w:rFonts w:ascii="Times New Roman" w:hAnsi="Times New Roman" w:cs="Times New Roman"/>
          <w:lang w:eastAsia="zh-CN"/>
        </w:rPr>
        <w:t>3</w:t>
      </w:r>
      <w:r w:rsidRPr="008C3664">
        <w:rPr>
          <w:rFonts w:ascii="Times New Roman" w:hAnsi="Times New Roman" w:cs="Times New Roman"/>
          <w:lang w:eastAsia="zh-CN"/>
        </w:rPr>
        <w:t>. Библиотекарь один раз в год отчитывается перед советом о результатах проделанной работы.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6.4</w:t>
      </w:r>
      <w:r w:rsidR="00CD7574" w:rsidRPr="008C3664">
        <w:rPr>
          <w:rFonts w:ascii="Times New Roman" w:hAnsi="Times New Roman" w:cs="Times New Roman"/>
          <w:lang w:eastAsia="zh-CN"/>
        </w:rPr>
        <w:t>.Расходы на содержание библиотеки предусматриваются в общей смете расходов Учреждения. Руководство обеспечивает гарантированное финансирование комплектования, приобретения оборудования, электронно-вычислительной и копировально-множительной техники; обеспечивает библиотеку необходимыми помещениями в соответствии с действующими нормативами.</w:t>
      </w:r>
    </w:p>
    <w:p w:rsidR="00CD757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6.5</w:t>
      </w:r>
      <w:r w:rsidR="00CD7574" w:rsidRPr="008C3664">
        <w:rPr>
          <w:rFonts w:ascii="Times New Roman" w:hAnsi="Times New Roman" w:cs="Times New Roman"/>
          <w:lang w:eastAsia="zh-CN"/>
        </w:rPr>
        <w:t xml:space="preserve">.Библиотека ведет документацию и учет своей работы, представляет отчеты и планы работы в установленном порядке. </w:t>
      </w:r>
    </w:p>
    <w:p w:rsidR="003207CC" w:rsidRPr="008C3664" w:rsidRDefault="003207CC" w:rsidP="008C3664">
      <w:pPr>
        <w:pStyle w:val="a5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6.7.Библиотекарь </w:t>
      </w:r>
      <w:proofErr w:type="spellStart"/>
      <w:r>
        <w:rPr>
          <w:rFonts w:ascii="Times New Roman" w:hAnsi="Times New Roman" w:cs="Times New Roman"/>
          <w:lang w:eastAsia="zh-CN"/>
        </w:rPr>
        <w:t>Песляк</w:t>
      </w:r>
      <w:proofErr w:type="spellEnd"/>
      <w:r>
        <w:rPr>
          <w:rFonts w:ascii="Times New Roman" w:hAnsi="Times New Roman" w:cs="Times New Roman"/>
          <w:lang w:eastAsia="zh-CN"/>
        </w:rPr>
        <w:t xml:space="preserve"> М.А. несет ответственность за контроль литературы, поступающей в библиотечный фонд школы, с целью недопущения попадания литературы экстремистского и террористического характера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lang w:eastAsia="zh-CN"/>
        </w:rPr>
      </w:pPr>
      <w:r w:rsidRPr="008C3664">
        <w:rPr>
          <w:rFonts w:ascii="Times New Roman" w:hAnsi="Times New Roman" w:cs="Times New Roman"/>
          <w:b/>
          <w:lang w:eastAsia="zh-CN"/>
        </w:rPr>
        <w:t>ГЛАВА 7. ПРАВА И ОБЯЗАННОСТИ</w:t>
      </w:r>
    </w:p>
    <w:p w:rsidR="008C3664" w:rsidRDefault="008C366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Библиотека имеет право: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7.1.Самостоятельно определять содержание и конкретные формы своей деятельности в соответствии с целями и задачами, указанными в Положении о библиотеке.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7.2.Представлять на рассмотрение и утверждение директору Учреждения проекты документов: правила пользования библиотекой, положение о библиотеке, должностные инструкции и др.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7.3.Вносить предложения по штатному расписанию, должностным окладам, надбавкам и доплатам работникам в соответствии с действующими нормативами, в пределах установленного фонда заработной платы библиотеки.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7.4</w:t>
      </w:r>
      <w:r w:rsidR="00CD7574" w:rsidRPr="008C3664">
        <w:rPr>
          <w:rFonts w:ascii="Times New Roman" w:hAnsi="Times New Roman" w:cs="Times New Roman"/>
          <w:lang w:eastAsia="zh-CN"/>
        </w:rPr>
        <w:t>.Определять в соответствии с правилами пользования библиотекой виды и размеры компенсации ущерба Учреждению, нанесенного читателями.</w:t>
      </w:r>
    </w:p>
    <w:p w:rsidR="00CD7574" w:rsidRPr="008C3664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7.5</w:t>
      </w:r>
      <w:r w:rsidR="00CD7574" w:rsidRPr="008C3664">
        <w:rPr>
          <w:rFonts w:ascii="Times New Roman" w:hAnsi="Times New Roman" w:cs="Times New Roman"/>
          <w:lang w:eastAsia="zh-CN"/>
        </w:rPr>
        <w:t>.Знакомиться с учебными планами и образовательными программами Учреждения. Получать от структурных подразделений Учреждения материалы и сведения, необходимые для решения поставленных перед библиотекой задач.</w:t>
      </w:r>
    </w:p>
    <w:p w:rsidR="008C3664" w:rsidRPr="003207CC" w:rsidRDefault="00FF3A6C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lang w:eastAsia="zh-CN"/>
        </w:rPr>
        <w:t>7.6</w:t>
      </w:r>
      <w:r w:rsidR="00CD7574" w:rsidRPr="008C3664">
        <w:rPr>
          <w:rFonts w:ascii="Times New Roman" w:hAnsi="Times New Roman" w:cs="Times New Roman"/>
          <w:lang w:eastAsia="zh-CN"/>
        </w:rPr>
        <w:t>.Библиотека ответственна за сохранность своих фондов. Библиотекарь, виновный в причинении ущерба библиотечному фонду, несет ответственность в порядке, предусмотренном действующим законодательством.</w:t>
      </w:r>
      <w:bookmarkStart w:id="0" w:name="_GoBack"/>
      <w:bookmarkEnd w:id="0"/>
    </w:p>
    <w:p w:rsidR="008C3664" w:rsidRDefault="008C3664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b/>
          <w:shd w:val="clear" w:color="auto" w:fill="FFFF00"/>
          <w:lang w:eastAsia="zh-CN"/>
        </w:rPr>
        <w:t>ГЛАВА 8.УЧЕТ И ОБНОВЛЕНИЕ БИБЛИОТЕЧНОГО ФОНДА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b/>
          <w:shd w:val="clear" w:color="auto" w:fill="FFFF00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8.1. Система учета библиотечного фонда представляет собой </w:t>
      </w:r>
      <w:proofErr w:type="spellStart"/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внутрибиблиотечный</w:t>
      </w:r>
      <w:proofErr w:type="spellEnd"/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 xml:space="preserve"> учет всех подразделений библиотечного фонда.</w:t>
      </w:r>
    </w:p>
    <w:p w:rsidR="008C3664" w:rsidRDefault="008C3664" w:rsidP="008C3664">
      <w:pPr>
        <w:pStyle w:val="a5"/>
        <w:rPr>
          <w:rFonts w:ascii="Times New Roman" w:hAnsi="Times New Roman" w:cs="Times New Roman"/>
          <w:shd w:val="clear" w:color="auto" w:fill="FFFF00"/>
          <w:lang w:eastAsia="zh-CN"/>
        </w:rPr>
      </w:pP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  <w:r w:rsidRPr="008C3664">
        <w:rPr>
          <w:rFonts w:ascii="Times New Roman" w:hAnsi="Times New Roman" w:cs="Times New Roman"/>
          <w:shd w:val="clear" w:color="auto" w:fill="FFFF00"/>
          <w:lang w:eastAsia="zh-CN"/>
        </w:rPr>
        <w:t>8.2. Объектами учета библиотечного фонда являются документы, поступающие в библиотеку и выбывающие из нее, независимо от вида документа и его материальной основы,  в том числе электронные пособия и документы. Не подлежат учету и не включаются в фонд библиотеки материалы служебного назначения (программные продукты, являющиеся рабочим инструментом библиотечных работников и программистов, и материалы, приобретаемые для оформления библиотеки, других подсобных работ, не связанных с комплектованием библиотечного фонда).</w:t>
      </w:r>
    </w:p>
    <w:p w:rsidR="00CD7574" w:rsidRPr="008C3664" w:rsidRDefault="00CD7574" w:rsidP="008C3664">
      <w:pPr>
        <w:pStyle w:val="a5"/>
        <w:rPr>
          <w:rFonts w:ascii="Times New Roman" w:hAnsi="Times New Roman" w:cs="Times New Roman"/>
          <w:lang w:eastAsia="zh-CN"/>
        </w:rPr>
      </w:pPr>
    </w:p>
    <w:p w:rsidR="00137EE8" w:rsidRPr="008C3664" w:rsidRDefault="00137EE8" w:rsidP="008C3664">
      <w:pPr>
        <w:pStyle w:val="a5"/>
        <w:rPr>
          <w:rFonts w:ascii="Times New Roman" w:hAnsi="Times New Roman" w:cs="Times New Roman"/>
          <w:strike/>
        </w:rPr>
      </w:pPr>
    </w:p>
    <w:sectPr w:rsidR="00137EE8" w:rsidRPr="008C36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025"/>
    <w:rsid w:val="00137EE8"/>
    <w:rsid w:val="002C2025"/>
    <w:rsid w:val="003207CC"/>
    <w:rsid w:val="00372AFF"/>
    <w:rsid w:val="0043260D"/>
    <w:rsid w:val="005366DD"/>
    <w:rsid w:val="006D47D8"/>
    <w:rsid w:val="008018C2"/>
    <w:rsid w:val="008C3664"/>
    <w:rsid w:val="00AF5E78"/>
    <w:rsid w:val="00B12366"/>
    <w:rsid w:val="00CD7574"/>
    <w:rsid w:val="00CF47D7"/>
    <w:rsid w:val="00EC2A14"/>
    <w:rsid w:val="00EE2EC6"/>
    <w:rsid w:val="00F322C3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0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202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265pt">
    <w:name w:val="Основной текст (2) + 6;5 pt"/>
    <w:basedOn w:val="2"/>
    <w:rsid w:val="002C2025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C2025"/>
    <w:pPr>
      <w:shd w:val="clear" w:color="auto" w:fill="FFFFFF"/>
      <w:spacing w:line="182" w:lineRule="exact"/>
    </w:pPr>
    <w:rPr>
      <w:rFonts w:ascii="Calibri" w:eastAsia="Calibri" w:hAnsi="Calibri" w:cs="Calibri"/>
      <w:color w:val="auto"/>
      <w:sz w:val="14"/>
      <w:szCs w:val="1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6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8C36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C859-96E0-40F4-8AAD-C0DE0F0F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111</cp:lastModifiedBy>
  <cp:revision>8</cp:revision>
  <cp:lastPrinted>2016-10-25T05:53:00Z</cp:lastPrinted>
  <dcterms:created xsi:type="dcterms:W3CDTF">2016-04-17T11:51:00Z</dcterms:created>
  <dcterms:modified xsi:type="dcterms:W3CDTF">2019-06-19T16:56:00Z</dcterms:modified>
</cp:coreProperties>
</file>