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24" w:rsidRPr="004C370E" w:rsidRDefault="002D5E24" w:rsidP="002D5E24">
      <w:r w:rsidRPr="004C370E">
        <w:t>Рассмотрено и принято</w:t>
      </w:r>
      <w:r>
        <w:t xml:space="preserve">                                                                   </w:t>
      </w:r>
      <w:r w:rsidRPr="00166B3C">
        <w:t>«Утверждаю»</w:t>
      </w:r>
    </w:p>
    <w:p w:rsidR="002D5E24" w:rsidRPr="00166B3C" w:rsidRDefault="002D5E24" w:rsidP="002D5E24">
      <w:pPr>
        <w:pStyle w:val="a8"/>
      </w:pPr>
      <w:r w:rsidRPr="004C370E">
        <w:t>на педсовете</w:t>
      </w:r>
      <w:r>
        <w:t xml:space="preserve">                                                                   </w:t>
      </w:r>
      <w:r w:rsidRPr="00166B3C">
        <w:t>Директор МКОУ «ООШ</w:t>
      </w:r>
      <w:r w:rsidRPr="004C370E">
        <w:t xml:space="preserve"> </w:t>
      </w:r>
      <w:proofErr w:type="spellStart"/>
      <w:r w:rsidRPr="004C370E">
        <w:t>с</w:t>
      </w:r>
      <w:proofErr w:type="gramStart"/>
      <w:r w:rsidRPr="004C370E">
        <w:t>.Т</w:t>
      </w:r>
      <w:proofErr w:type="gramEnd"/>
      <w:r w:rsidRPr="004C370E">
        <w:t>ахтоямск</w:t>
      </w:r>
      <w:proofErr w:type="spellEnd"/>
      <w:r w:rsidRPr="00166B3C">
        <w:t>»</w:t>
      </w:r>
      <w:r w:rsidRPr="004C370E">
        <w:t xml:space="preserve">                                    </w:t>
      </w:r>
    </w:p>
    <w:p w:rsidR="002D5E24" w:rsidRDefault="002D5E24" w:rsidP="002D5E24">
      <w:r w:rsidRPr="004C370E">
        <w:t xml:space="preserve">протокол №7  </w:t>
      </w:r>
      <w:r>
        <w:t xml:space="preserve">                                                                                             </w:t>
      </w:r>
      <w:r w:rsidRPr="004C370E">
        <w:t>_________Зыбина З.Е.</w:t>
      </w:r>
    </w:p>
    <w:p w:rsidR="002D5E24" w:rsidRPr="00B43906" w:rsidRDefault="002D5E24" w:rsidP="002D5E24">
      <w:r w:rsidRPr="004C370E">
        <w:t>от</w:t>
      </w:r>
      <w:r>
        <w:t xml:space="preserve"> </w:t>
      </w:r>
      <w:r w:rsidRPr="004C370E">
        <w:t xml:space="preserve"> «</w:t>
      </w:r>
      <w:r w:rsidRPr="004C370E">
        <w:rPr>
          <w:u w:val="single"/>
        </w:rPr>
        <w:t>22</w:t>
      </w:r>
      <w:r w:rsidRPr="004C370E">
        <w:t xml:space="preserve">» </w:t>
      </w:r>
      <w:r w:rsidRPr="00166B3C">
        <w:rPr>
          <w:u w:val="single"/>
        </w:rPr>
        <w:t xml:space="preserve"> августа  2016г</w:t>
      </w:r>
      <w:r w:rsidRPr="002D5E24">
        <w:t xml:space="preserve"> </w:t>
      </w:r>
      <w:r>
        <w:t xml:space="preserve">                                               приказ№63-2  от </w:t>
      </w:r>
      <w:r w:rsidRPr="004C370E">
        <w:rPr>
          <w:u w:val="single"/>
        </w:rPr>
        <w:t>« 16</w:t>
      </w:r>
      <w:r w:rsidRPr="004C370E">
        <w:t xml:space="preserve">»  </w:t>
      </w:r>
      <w:r w:rsidRPr="004C370E">
        <w:rPr>
          <w:u w:val="single"/>
        </w:rPr>
        <w:t>сентября  2016г</w:t>
      </w:r>
      <w:r w:rsidRPr="004C370E">
        <w:t xml:space="preserve">                                                                                            </w:t>
      </w:r>
    </w:p>
    <w:p w:rsidR="004C370E" w:rsidRPr="00166B3C" w:rsidRDefault="004C370E" w:rsidP="00722079">
      <w:pPr>
        <w:pStyle w:val="a8"/>
        <w:jc w:val="center"/>
      </w:pPr>
    </w:p>
    <w:p w:rsidR="002D5E24" w:rsidRPr="004C370E" w:rsidRDefault="002D5E24" w:rsidP="002D5E24">
      <w:pPr>
        <w:suppressAutoHyphens/>
        <w:spacing w:line="276" w:lineRule="auto"/>
        <w:jc w:val="right"/>
      </w:pPr>
      <w:r w:rsidRPr="004C370E">
        <w:tab/>
      </w:r>
    </w:p>
    <w:p w:rsidR="002D5E24" w:rsidRPr="00166B3C" w:rsidRDefault="002D5E24" w:rsidP="002D5E24">
      <w:pPr>
        <w:pStyle w:val="a8"/>
        <w:jc w:val="center"/>
      </w:pPr>
      <w:r w:rsidRPr="00166B3C">
        <w:t xml:space="preserve">    </w:t>
      </w:r>
      <w:r>
        <w:t xml:space="preserve">                                                                   </w:t>
      </w:r>
      <w:r w:rsidRPr="00166B3C">
        <w:t xml:space="preserve">                                  </w:t>
      </w:r>
      <w:r>
        <w:t xml:space="preserve">                                                                 </w:t>
      </w:r>
      <w:r w:rsidRPr="00166B3C">
        <w:t xml:space="preserve"> </w:t>
      </w:r>
    </w:p>
    <w:p w:rsidR="002D5E24" w:rsidRPr="00166B3C" w:rsidRDefault="002D5E24" w:rsidP="002D5E24">
      <w:pPr>
        <w:pStyle w:val="a8"/>
      </w:pPr>
      <w:r w:rsidRPr="00166B3C">
        <w:t xml:space="preserve">                                               </w:t>
      </w:r>
      <w:r>
        <w:t xml:space="preserve">                                             </w:t>
      </w:r>
      <w:r w:rsidRPr="00166B3C">
        <w:t xml:space="preserve"> </w:t>
      </w:r>
    </w:p>
    <w:p w:rsidR="002D5E24" w:rsidRPr="00166B3C" w:rsidRDefault="002D5E24" w:rsidP="002D5E24">
      <w:pPr>
        <w:pStyle w:val="a8"/>
        <w:jc w:val="center"/>
      </w:pPr>
      <w:r w:rsidRPr="00166B3C">
        <w:t xml:space="preserve">                                  </w:t>
      </w:r>
      <w:r>
        <w:t xml:space="preserve">                               </w:t>
      </w:r>
      <w:r w:rsidRPr="00166B3C">
        <w:t xml:space="preserve"> </w:t>
      </w:r>
      <w:r w:rsidRPr="004C370E">
        <w:t xml:space="preserve">  </w:t>
      </w:r>
    </w:p>
    <w:p w:rsidR="004C370E" w:rsidRPr="004C370E" w:rsidRDefault="004C370E" w:rsidP="002D5E24">
      <w:pPr>
        <w:suppressAutoHyphens/>
        <w:spacing w:line="276" w:lineRule="auto"/>
      </w:pPr>
      <w:r w:rsidRPr="004C370E">
        <w:tab/>
      </w:r>
      <w:bookmarkStart w:id="0" w:name="_GoBack"/>
      <w:bookmarkEnd w:id="0"/>
    </w:p>
    <w:tbl>
      <w:tblPr>
        <w:tblpPr w:leftFromText="180" w:rightFromText="180" w:vertAnchor="text" w:horzAnchor="margin" w:tblpY="106"/>
        <w:tblW w:w="3520" w:type="dxa"/>
        <w:tblLayout w:type="fixed"/>
        <w:tblLook w:val="0000" w:firstRow="0" w:lastRow="0" w:firstColumn="0" w:lastColumn="0" w:noHBand="0" w:noVBand="0"/>
      </w:tblPr>
      <w:tblGrid>
        <w:gridCol w:w="3520"/>
      </w:tblGrid>
      <w:tr w:rsidR="004C370E" w:rsidRPr="004C370E" w:rsidTr="004C370E">
        <w:trPr>
          <w:trHeight w:val="1096"/>
        </w:trPr>
        <w:tc>
          <w:tcPr>
            <w:tcW w:w="3520" w:type="dxa"/>
            <w:shd w:val="clear" w:color="auto" w:fill="auto"/>
          </w:tcPr>
          <w:p w:rsidR="004C370E" w:rsidRPr="004C370E" w:rsidRDefault="004C370E" w:rsidP="002D5E24">
            <w:pPr>
              <w:suppressAutoHyphens/>
              <w:spacing w:line="276" w:lineRule="auto"/>
              <w:rPr>
                <w:u w:val="single"/>
                <w:lang w:eastAsia="zh-CN"/>
              </w:rPr>
            </w:pPr>
          </w:p>
        </w:tc>
      </w:tr>
    </w:tbl>
    <w:p w:rsidR="004C370E" w:rsidRPr="00166B3C" w:rsidRDefault="004C370E" w:rsidP="005353AD">
      <w:pPr>
        <w:pStyle w:val="a8"/>
      </w:pPr>
    </w:p>
    <w:p w:rsidR="00131B35" w:rsidRPr="00166B3C" w:rsidRDefault="00131B35" w:rsidP="005353AD">
      <w:pPr>
        <w:pStyle w:val="a8"/>
        <w:jc w:val="center"/>
      </w:pPr>
      <w:r w:rsidRPr="00166B3C">
        <w:t>Положение</w:t>
      </w:r>
    </w:p>
    <w:p w:rsidR="00131B35" w:rsidRPr="00166B3C" w:rsidRDefault="00131B35" w:rsidP="005353AD">
      <w:pPr>
        <w:pStyle w:val="a8"/>
        <w:jc w:val="center"/>
      </w:pPr>
      <w:r w:rsidRPr="00166B3C">
        <w:t>о Программе развития</w:t>
      </w:r>
    </w:p>
    <w:p w:rsidR="00131B35" w:rsidRPr="00166B3C" w:rsidRDefault="00131B35" w:rsidP="005353AD">
      <w:pPr>
        <w:pStyle w:val="a8"/>
        <w:jc w:val="center"/>
      </w:pPr>
      <w:r w:rsidRPr="00166B3C">
        <w:t xml:space="preserve">МКОУ «Основная общеобразовательная школа </w:t>
      </w:r>
      <w:proofErr w:type="spellStart"/>
      <w:r w:rsidRPr="00166B3C">
        <w:t>с</w:t>
      </w:r>
      <w:proofErr w:type="gramStart"/>
      <w:r w:rsidRPr="00166B3C">
        <w:t>.Т</w:t>
      </w:r>
      <w:proofErr w:type="gramEnd"/>
      <w:r w:rsidRPr="00166B3C">
        <w:t>ахтоямск</w:t>
      </w:r>
      <w:proofErr w:type="spellEnd"/>
      <w:r w:rsidRPr="00166B3C">
        <w:t>»</w:t>
      </w:r>
    </w:p>
    <w:p w:rsidR="00722079" w:rsidRPr="00166B3C" w:rsidRDefault="00722079" w:rsidP="005353AD">
      <w:pPr>
        <w:pStyle w:val="a8"/>
        <w:jc w:val="center"/>
      </w:pPr>
    </w:p>
    <w:p w:rsidR="00722079" w:rsidRPr="00166B3C" w:rsidRDefault="00722079" w:rsidP="00722079">
      <w:pPr>
        <w:pStyle w:val="a8"/>
      </w:pPr>
    </w:p>
    <w:p w:rsidR="00131B35" w:rsidRPr="00166B3C" w:rsidRDefault="00131B35" w:rsidP="00722079">
      <w:pPr>
        <w:pStyle w:val="a8"/>
      </w:pPr>
      <w:r w:rsidRPr="00166B3C">
        <w:t>Настоящее Положение разработано и утверждено в соответствии с нормами Федерального закона от 29.12.2012 г. №273 – ФЗ «Закон об образовании в Российской Федерации», положениями Трудового кодекса Российской Федерации и Уставом МКОУ «</w:t>
      </w:r>
      <w:proofErr w:type="gramStart"/>
      <w:r w:rsidRPr="00166B3C">
        <w:t>Основная</w:t>
      </w:r>
      <w:proofErr w:type="gramEnd"/>
      <w:r w:rsidRPr="00166B3C">
        <w:t xml:space="preserve"> общеобразовательная школа </w:t>
      </w:r>
      <w:proofErr w:type="spellStart"/>
      <w:r w:rsidRPr="00166B3C">
        <w:t>с</w:t>
      </w:r>
      <w:proofErr w:type="gramStart"/>
      <w:r w:rsidRPr="00166B3C">
        <w:t>.Т</w:t>
      </w:r>
      <w:proofErr w:type="gramEnd"/>
      <w:r w:rsidRPr="00166B3C">
        <w:t>ахтоямск</w:t>
      </w:r>
      <w:proofErr w:type="spellEnd"/>
      <w:r w:rsidRPr="00166B3C">
        <w:t>»</w:t>
      </w:r>
      <w:r w:rsidR="00B43906">
        <w:t>.</w:t>
      </w:r>
    </w:p>
    <w:p w:rsidR="00131B35" w:rsidRPr="00166B3C" w:rsidRDefault="00131B35" w:rsidP="00722079">
      <w:pPr>
        <w:pStyle w:val="a8"/>
      </w:pPr>
    </w:p>
    <w:p w:rsidR="00131B35" w:rsidRDefault="00131B35" w:rsidP="00166B3C">
      <w:pPr>
        <w:pStyle w:val="a8"/>
        <w:numPr>
          <w:ilvl w:val="0"/>
          <w:numId w:val="8"/>
        </w:numPr>
        <w:jc w:val="center"/>
        <w:rPr>
          <w:b/>
        </w:rPr>
      </w:pPr>
      <w:r w:rsidRPr="00166B3C">
        <w:rPr>
          <w:b/>
        </w:rPr>
        <w:t>Общие положения</w:t>
      </w:r>
    </w:p>
    <w:p w:rsidR="00166B3C" w:rsidRPr="00166B3C" w:rsidRDefault="00166B3C" w:rsidP="00166B3C">
      <w:pPr>
        <w:pStyle w:val="a8"/>
        <w:numPr>
          <w:ilvl w:val="0"/>
          <w:numId w:val="8"/>
        </w:numPr>
        <w:jc w:val="center"/>
        <w:rPr>
          <w:b/>
        </w:rPr>
      </w:pPr>
    </w:p>
    <w:p w:rsidR="00131B35" w:rsidRPr="00166B3C" w:rsidRDefault="00131B35" w:rsidP="00722079">
      <w:pPr>
        <w:pStyle w:val="a8"/>
      </w:pPr>
      <w:r w:rsidRPr="00166B3C">
        <w:t xml:space="preserve">1.1. Настоящее Положение о Программе развития МКОУ «Основная общеобразовательная школа </w:t>
      </w:r>
      <w:proofErr w:type="spellStart"/>
      <w:r w:rsidRPr="00166B3C">
        <w:t>с</w:t>
      </w:r>
      <w:proofErr w:type="gramStart"/>
      <w:r w:rsidRPr="00166B3C">
        <w:t>.Т</w:t>
      </w:r>
      <w:proofErr w:type="gramEnd"/>
      <w:r w:rsidRPr="00166B3C">
        <w:t>ахтоямск</w:t>
      </w:r>
      <w:proofErr w:type="spellEnd"/>
      <w:r w:rsidRPr="00166B3C">
        <w:t>» (далее – Положение) разработано с учетом приоритетов образовательной политики, закрепленных:</w:t>
      </w:r>
    </w:p>
    <w:p w:rsidR="00131B35" w:rsidRPr="00166B3C" w:rsidRDefault="00131B35" w:rsidP="00722079">
      <w:pPr>
        <w:pStyle w:val="a8"/>
        <w:rPr>
          <w:i/>
        </w:rPr>
      </w:pPr>
      <w:r w:rsidRPr="00166B3C">
        <w:rPr>
          <w:i/>
        </w:rPr>
        <w:t>1.1.1. в документах федерального уровня:</w:t>
      </w:r>
    </w:p>
    <w:p w:rsidR="00131B35" w:rsidRPr="00166B3C" w:rsidRDefault="00131B35" w:rsidP="00722079">
      <w:pPr>
        <w:pStyle w:val="a8"/>
      </w:pPr>
      <w:r w:rsidRPr="00166B3C">
        <w:t>- Федерального закона от 29.12.2012 г. №273 – ФЗ «Закон об образовании в Российской Федерации» (п. 7 ч.3 ст.28);</w:t>
      </w:r>
    </w:p>
    <w:p w:rsidR="00131B35" w:rsidRPr="00166B3C" w:rsidRDefault="00131B35" w:rsidP="00722079">
      <w:pPr>
        <w:pStyle w:val="a8"/>
      </w:pPr>
      <w:r w:rsidRPr="00166B3C">
        <w:t xml:space="preserve">- Государственной программе Российской Федерации «Развитие образования» на 2013-2020 годы, утв. распоряжением Правительства РФ от 22 ноября </w:t>
      </w:r>
      <w:smartTag w:uri="urn:schemas-microsoft-com:office:smarttags" w:element="metricconverter">
        <w:smartTagPr>
          <w:attr w:name="ProductID" w:val="2012 г"/>
        </w:smartTagPr>
        <w:r w:rsidRPr="00166B3C">
          <w:t>2012 г</w:t>
        </w:r>
      </w:smartTag>
      <w:r w:rsidRPr="00166B3C">
        <w:t>. №2148-р;</w:t>
      </w:r>
    </w:p>
    <w:p w:rsidR="00131B35" w:rsidRPr="00166B3C" w:rsidRDefault="00131B35" w:rsidP="00722079">
      <w:pPr>
        <w:pStyle w:val="a8"/>
      </w:pPr>
      <w:proofErr w:type="gramStart"/>
      <w:r w:rsidRPr="00166B3C">
        <w:t xml:space="preserve">- Письме </w:t>
      </w:r>
      <w:proofErr w:type="spellStart"/>
      <w:r w:rsidRPr="00166B3C">
        <w:t>Минобрнауки</w:t>
      </w:r>
      <w:proofErr w:type="spellEnd"/>
      <w:r w:rsidRPr="00166B3C">
        <w:t xml:space="preserve"> РФ от 01.04.2013 г. № ИР – 170/17 «О Федеральном законе «Об образовании в Российской Федерации» (вместе с «Рекомендациями субъектам Российской Федерации по подготовке к реализации Федерального закона «Об образовании в Российской Федерации»».</w:t>
      </w:r>
      <w:proofErr w:type="gramEnd"/>
    </w:p>
    <w:p w:rsidR="00131B35" w:rsidRPr="00166B3C" w:rsidRDefault="00131B35" w:rsidP="00722079">
      <w:pPr>
        <w:pStyle w:val="a8"/>
        <w:rPr>
          <w:shd w:val="clear" w:color="auto" w:fill="FFFFFF"/>
        </w:rPr>
      </w:pPr>
      <w:r w:rsidRPr="00166B3C">
        <w:rPr>
          <w:i/>
        </w:rPr>
        <w:t>1.1.2. в документах институционального уровня:</w:t>
      </w:r>
    </w:p>
    <w:p w:rsidR="00131B35" w:rsidRPr="00166B3C" w:rsidRDefault="00131B35" w:rsidP="00722079">
      <w:pPr>
        <w:pStyle w:val="a8"/>
      </w:pPr>
      <w:r w:rsidRPr="00166B3C">
        <w:t xml:space="preserve">- Уставе МКОУ «Основная общеобразовательная школа </w:t>
      </w:r>
      <w:proofErr w:type="spellStart"/>
      <w:r w:rsidRPr="00166B3C">
        <w:t>с</w:t>
      </w:r>
      <w:proofErr w:type="gramStart"/>
      <w:r w:rsidRPr="00166B3C">
        <w:t>.Т</w:t>
      </w:r>
      <w:proofErr w:type="gramEnd"/>
      <w:r w:rsidRPr="00166B3C">
        <w:t>ахтоямск</w:t>
      </w:r>
      <w:proofErr w:type="spellEnd"/>
      <w:r w:rsidRPr="00166B3C">
        <w:t>» (п. ___ раздела___);</w:t>
      </w:r>
    </w:p>
    <w:p w:rsidR="00131B35" w:rsidRPr="00166B3C" w:rsidRDefault="005514D8" w:rsidP="00722079">
      <w:pPr>
        <w:pStyle w:val="a8"/>
        <w:rPr>
          <w:shd w:val="clear" w:color="auto" w:fill="FFFFFF"/>
        </w:rPr>
      </w:pPr>
      <w:r w:rsidRPr="00166B3C">
        <w:t>- локальный  акт «</w:t>
      </w:r>
      <w:r w:rsidR="00131B35" w:rsidRPr="00166B3C">
        <w:t>Полож</w:t>
      </w:r>
      <w:r w:rsidRPr="00166B3C">
        <w:t>ение о программе развития школы».</w:t>
      </w:r>
    </w:p>
    <w:p w:rsidR="00166B3C" w:rsidRDefault="00166B3C" w:rsidP="00722079">
      <w:pPr>
        <w:pStyle w:val="a8"/>
      </w:pPr>
    </w:p>
    <w:p w:rsidR="00131B35" w:rsidRPr="00166B3C" w:rsidRDefault="00131B35" w:rsidP="00722079">
      <w:pPr>
        <w:pStyle w:val="a8"/>
      </w:pPr>
      <w:r w:rsidRPr="00166B3C">
        <w:t xml:space="preserve">1.2. Настоящее Положение определяет структуру и содержание Программы развития МКОУ «Основная общеобразовательная школа </w:t>
      </w:r>
      <w:proofErr w:type="spellStart"/>
      <w:r w:rsidRPr="00166B3C">
        <w:t>с</w:t>
      </w:r>
      <w:proofErr w:type="gramStart"/>
      <w:r w:rsidRPr="00166B3C">
        <w:t>.Т</w:t>
      </w:r>
      <w:proofErr w:type="gramEnd"/>
      <w:r w:rsidRPr="00166B3C">
        <w:t>ахтоямск</w:t>
      </w:r>
      <w:proofErr w:type="spellEnd"/>
      <w:r w:rsidRPr="00166B3C">
        <w:t>» (далее – Программа), регламентирует порядок её разработки, утверждения и реализации участниками образовательных отношений.</w:t>
      </w:r>
    </w:p>
    <w:p w:rsidR="00131B35" w:rsidRPr="00166B3C" w:rsidRDefault="00131B35" w:rsidP="00722079">
      <w:pPr>
        <w:pStyle w:val="a8"/>
      </w:pPr>
      <w:r w:rsidRPr="00166B3C">
        <w:t>1.3. Под Программой развития</w:t>
      </w:r>
      <w:r w:rsidRPr="00166B3C">
        <w:rPr>
          <w:bCs/>
          <w:iCs/>
        </w:rPr>
        <w:t xml:space="preserve"> </w:t>
      </w:r>
      <w:r w:rsidR="001B15A8" w:rsidRPr="00166B3C">
        <w:t xml:space="preserve">МКОУ «Основная общеобразовательная школа </w:t>
      </w:r>
      <w:proofErr w:type="spellStart"/>
      <w:r w:rsidR="001B15A8" w:rsidRPr="00166B3C">
        <w:t>с</w:t>
      </w:r>
      <w:proofErr w:type="gramStart"/>
      <w:r w:rsidR="001B15A8" w:rsidRPr="00166B3C">
        <w:t>.Т</w:t>
      </w:r>
      <w:proofErr w:type="gramEnd"/>
      <w:r w:rsidR="001B15A8" w:rsidRPr="00166B3C">
        <w:t>ахтоямск</w:t>
      </w:r>
      <w:proofErr w:type="spellEnd"/>
      <w:r w:rsidR="001B15A8" w:rsidRPr="00166B3C">
        <w:t xml:space="preserve">» </w:t>
      </w:r>
      <w:r w:rsidRPr="00166B3C">
        <w:t xml:space="preserve">понимается основной стратегический управленческий документ, регламентирующий и направляющий ход развития образовательной организации. </w:t>
      </w:r>
    </w:p>
    <w:p w:rsidR="00166B3C" w:rsidRDefault="00166B3C" w:rsidP="00722079">
      <w:pPr>
        <w:pStyle w:val="a8"/>
      </w:pPr>
    </w:p>
    <w:p w:rsidR="002D5E24" w:rsidRDefault="002D5E24" w:rsidP="00722079">
      <w:pPr>
        <w:pStyle w:val="a8"/>
      </w:pPr>
    </w:p>
    <w:p w:rsidR="00131B35" w:rsidRPr="00166B3C" w:rsidRDefault="00131B35" w:rsidP="00722079">
      <w:pPr>
        <w:pStyle w:val="a8"/>
      </w:pPr>
      <w:r w:rsidRPr="00166B3C">
        <w:t xml:space="preserve">1.4. Программа развития </w:t>
      </w:r>
      <w:r w:rsidR="001B15A8" w:rsidRPr="00166B3C">
        <w:t xml:space="preserve">МКОУ «Основная общеобразовательная школа </w:t>
      </w:r>
      <w:proofErr w:type="spellStart"/>
      <w:r w:rsidR="001B15A8" w:rsidRPr="00166B3C">
        <w:t>с</w:t>
      </w:r>
      <w:proofErr w:type="gramStart"/>
      <w:r w:rsidR="001B15A8" w:rsidRPr="00166B3C">
        <w:t>.Т</w:t>
      </w:r>
      <w:proofErr w:type="gramEnd"/>
      <w:r w:rsidR="001B15A8" w:rsidRPr="00166B3C">
        <w:t>ахтоямск</w:t>
      </w:r>
      <w:proofErr w:type="spellEnd"/>
      <w:r w:rsidR="001B15A8" w:rsidRPr="00166B3C">
        <w:t xml:space="preserve">» </w:t>
      </w:r>
      <w:r w:rsidRPr="00166B3C">
        <w:t xml:space="preserve">представляет собой по ресурсам, исполнителям и срокам осуществления комплекс мероприятий для достижения стратегической цели, стоящей перед </w:t>
      </w:r>
      <w:r w:rsidR="001B15A8" w:rsidRPr="00166B3C">
        <w:t xml:space="preserve">МКОУ «Основная общеобразовательная школа </w:t>
      </w:r>
      <w:proofErr w:type="spellStart"/>
      <w:r w:rsidR="001B15A8" w:rsidRPr="00166B3C">
        <w:t>с.Тахтоямск</w:t>
      </w:r>
      <w:proofErr w:type="spellEnd"/>
      <w:r w:rsidR="001B15A8" w:rsidRPr="00166B3C">
        <w:t>» за счет средств бюджета.</w:t>
      </w:r>
    </w:p>
    <w:p w:rsidR="00166B3C" w:rsidRDefault="00166B3C" w:rsidP="00722079">
      <w:pPr>
        <w:pStyle w:val="a8"/>
        <w:rPr>
          <w:bCs/>
          <w:iCs/>
        </w:rPr>
      </w:pPr>
    </w:p>
    <w:p w:rsidR="00131B35" w:rsidRPr="00166B3C" w:rsidRDefault="00131B35" w:rsidP="00722079">
      <w:pPr>
        <w:pStyle w:val="a8"/>
      </w:pPr>
      <w:r w:rsidRPr="00166B3C">
        <w:rPr>
          <w:bCs/>
          <w:iCs/>
        </w:rPr>
        <w:lastRenderedPageBreak/>
        <w:t>1.5. Программа развития</w:t>
      </w:r>
      <w:r w:rsidR="001B15A8" w:rsidRPr="00166B3C">
        <w:rPr>
          <w:bCs/>
          <w:iCs/>
        </w:rPr>
        <w:t xml:space="preserve"> носит среднесрочный характер </w:t>
      </w:r>
      <w:r w:rsidRPr="00166B3C">
        <w:rPr>
          <w:bCs/>
          <w:iCs/>
        </w:rPr>
        <w:t xml:space="preserve">и её действие рассчитано на </w:t>
      </w:r>
      <w:r w:rsidR="001B15A8" w:rsidRPr="00166B3C">
        <w:rPr>
          <w:bCs/>
          <w:iCs/>
        </w:rPr>
        <w:t>5 лет;</w:t>
      </w:r>
    </w:p>
    <w:p w:rsidR="00166B3C" w:rsidRDefault="00166B3C" w:rsidP="00722079">
      <w:pPr>
        <w:pStyle w:val="a8"/>
      </w:pPr>
    </w:p>
    <w:p w:rsidR="00131B35" w:rsidRPr="00166B3C" w:rsidRDefault="00131B35" w:rsidP="00722079">
      <w:pPr>
        <w:pStyle w:val="a8"/>
      </w:pPr>
      <w:r w:rsidRPr="00166B3C">
        <w:t xml:space="preserve">1.6. Программа развития разрабатывается и утверждается в </w:t>
      </w:r>
      <w:r w:rsidR="001B15A8" w:rsidRPr="00166B3C">
        <w:t xml:space="preserve">МКОУ «Основная общеобразовательная школа </w:t>
      </w:r>
      <w:proofErr w:type="spellStart"/>
      <w:r w:rsidR="001B15A8" w:rsidRPr="00166B3C">
        <w:t>с</w:t>
      </w:r>
      <w:proofErr w:type="gramStart"/>
      <w:r w:rsidR="001B15A8" w:rsidRPr="00166B3C">
        <w:t>.Т</w:t>
      </w:r>
      <w:proofErr w:type="gramEnd"/>
      <w:r w:rsidR="001B15A8" w:rsidRPr="00166B3C">
        <w:t>ахтоямск</w:t>
      </w:r>
      <w:proofErr w:type="spellEnd"/>
      <w:r w:rsidR="001B15A8" w:rsidRPr="00166B3C">
        <w:t xml:space="preserve">» </w:t>
      </w:r>
      <w:r w:rsidRPr="00166B3C">
        <w:rPr>
          <w:bCs/>
          <w:iCs/>
        </w:rPr>
        <w:t>в соответствии с настоящим Положением и</w:t>
      </w:r>
      <w:r w:rsidR="005514D8" w:rsidRPr="00166B3C">
        <w:rPr>
          <w:bCs/>
          <w:iCs/>
        </w:rPr>
        <w:t xml:space="preserve"> </w:t>
      </w:r>
      <w:r w:rsidR="001B15A8" w:rsidRPr="00166B3C">
        <w:rPr>
          <w:bCs/>
          <w:iCs/>
        </w:rPr>
        <w:t xml:space="preserve"> рекомендациями Учредителя Комитета образования МО «</w:t>
      </w:r>
      <w:proofErr w:type="spellStart"/>
      <w:r w:rsidR="001B15A8" w:rsidRPr="00166B3C">
        <w:rPr>
          <w:bCs/>
          <w:iCs/>
        </w:rPr>
        <w:t>Ольского</w:t>
      </w:r>
      <w:proofErr w:type="spellEnd"/>
      <w:r w:rsidR="001B15A8" w:rsidRPr="00166B3C">
        <w:rPr>
          <w:bCs/>
          <w:iCs/>
        </w:rPr>
        <w:t xml:space="preserve"> городского округа» Магаданской области.</w:t>
      </w:r>
    </w:p>
    <w:p w:rsidR="00166B3C" w:rsidRDefault="00166B3C" w:rsidP="00722079">
      <w:pPr>
        <w:pStyle w:val="a8"/>
      </w:pPr>
    </w:p>
    <w:p w:rsidR="00131B35" w:rsidRPr="00166B3C" w:rsidRDefault="00131B35" w:rsidP="00722079">
      <w:pPr>
        <w:pStyle w:val="a8"/>
        <w:rPr>
          <w:bCs/>
          <w:iCs/>
        </w:rPr>
      </w:pPr>
      <w:r w:rsidRPr="00166B3C">
        <w:t>1.7. Програ</w:t>
      </w:r>
      <w:r w:rsidR="005514D8" w:rsidRPr="00166B3C">
        <w:t xml:space="preserve">мма развития является </w:t>
      </w:r>
      <w:r w:rsidRPr="00166B3C">
        <w:t xml:space="preserve"> направлением </w:t>
      </w:r>
      <w:proofErr w:type="spellStart"/>
      <w:r w:rsidRPr="00166B3C">
        <w:t>внутришкольного</w:t>
      </w:r>
      <w:proofErr w:type="spellEnd"/>
      <w:r w:rsidRPr="00166B3C">
        <w:t xml:space="preserve"> контроля в соответствии с планом работ</w:t>
      </w:r>
      <w:r w:rsidR="005514D8" w:rsidRPr="00166B3C">
        <w:t>ы образовательной организации.</w:t>
      </w:r>
    </w:p>
    <w:p w:rsidR="00166B3C" w:rsidRDefault="00166B3C" w:rsidP="00722079">
      <w:pPr>
        <w:pStyle w:val="a8"/>
        <w:rPr>
          <w:bCs/>
          <w:iCs/>
        </w:rPr>
      </w:pPr>
    </w:p>
    <w:p w:rsidR="00131B35" w:rsidRPr="00166B3C" w:rsidRDefault="00131B35" w:rsidP="00722079">
      <w:pPr>
        <w:pStyle w:val="a8"/>
        <w:rPr>
          <w:bCs/>
          <w:iCs/>
        </w:rPr>
      </w:pPr>
      <w:r w:rsidRPr="00166B3C">
        <w:rPr>
          <w:bCs/>
          <w:iCs/>
        </w:rPr>
        <w:t>1.8. Положение о Программе развития</w:t>
      </w:r>
      <w:r w:rsidR="001B15A8" w:rsidRPr="00166B3C">
        <w:t xml:space="preserve"> МКОУ «Основная общеобразовательная школа </w:t>
      </w:r>
      <w:proofErr w:type="spellStart"/>
      <w:r w:rsidR="001B15A8" w:rsidRPr="00166B3C">
        <w:t>с</w:t>
      </w:r>
      <w:proofErr w:type="gramStart"/>
      <w:r w:rsidR="001B15A8" w:rsidRPr="00166B3C">
        <w:t>.Т</w:t>
      </w:r>
      <w:proofErr w:type="gramEnd"/>
      <w:r w:rsidR="001B15A8" w:rsidRPr="00166B3C">
        <w:t>ахтоямск</w:t>
      </w:r>
      <w:proofErr w:type="spellEnd"/>
      <w:r w:rsidR="001B15A8" w:rsidRPr="00166B3C">
        <w:t xml:space="preserve">» </w:t>
      </w:r>
      <w:r w:rsidRPr="00166B3C">
        <w:rPr>
          <w:bCs/>
          <w:iCs/>
        </w:rPr>
        <w:t>разрабатывается и утв</w:t>
      </w:r>
      <w:r w:rsidR="001B15A8" w:rsidRPr="00166B3C">
        <w:rPr>
          <w:bCs/>
          <w:iCs/>
        </w:rPr>
        <w:t>ерждается коллегиальным органом педагогическим</w:t>
      </w:r>
      <w:r w:rsidRPr="00166B3C">
        <w:rPr>
          <w:bCs/>
          <w:iCs/>
        </w:rPr>
        <w:t xml:space="preserve"> совет</w:t>
      </w:r>
      <w:r w:rsidR="001B15A8" w:rsidRPr="00166B3C">
        <w:rPr>
          <w:bCs/>
          <w:iCs/>
        </w:rPr>
        <w:t xml:space="preserve">ом </w:t>
      </w:r>
      <w:r w:rsidRPr="00166B3C">
        <w:rPr>
          <w:bCs/>
          <w:iCs/>
        </w:rPr>
        <w:t>в соответствии с порядком, предусмотренным частью 2-3 статьи 30 №273-ФЗ «Об образ</w:t>
      </w:r>
      <w:r w:rsidR="001B15A8" w:rsidRPr="00166B3C">
        <w:rPr>
          <w:bCs/>
          <w:iCs/>
        </w:rPr>
        <w:t>овании в Российской федерации».</w:t>
      </w:r>
    </w:p>
    <w:p w:rsidR="00166B3C" w:rsidRDefault="00166B3C" w:rsidP="00722079">
      <w:pPr>
        <w:pStyle w:val="a8"/>
        <w:rPr>
          <w:bCs/>
          <w:iCs/>
        </w:rPr>
      </w:pPr>
    </w:p>
    <w:p w:rsidR="00131B35" w:rsidRPr="00166B3C" w:rsidRDefault="00131B35" w:rsidP="00722079">
      <w:pPr>
        <w:pStyle w:val="a8"/>
        <w:rPr>
          <w:bCs/>
          <w:iCs/>
        </w:rPr>
      </w:pPr>
      <w:r w:rsidRPr="00166B3C">
        <w:rPr>
          <w:bCs/>
          <w:iCs/>
        </w:rPr>
        <w:t>1.9. В настоящее Положение в установленном порядке могут вноситься изменения и (или) дополнения.</w:t>
      </w:r>
    </w:p>
    <w:p w:rsidR="00131B35" w:rsidRPr="00166B3C" w:rsidRDefault="00131B35" w:rsidP="00722079">
      <w:pPr>
        <w:pStyle w:val="a8"/>
        <w:rPr>
          <w:bCs/>
          <w:iCs/>
        </w:rPr>
      </w:pPr>
    </w:p>
    <w:p w:rsidR="00131B35" w:rsidRPr="00166B3C" w:rsidRDefault="00131B35" w:rsidP="004C370E">
      <w:pPr>
        <w:pStyle w:val="a8"/>
        <w:jc w:val="center"/>
        <w:rPr>
          <w:b/>
          <w:bCs/>
          <w:iCs/>
        </w:rPr>
      </w:pPr>
      <w:r w:rsidRPr="00166B3C">
        <w:rPr>
          <w:b/>
          <w:bCs/>
          <w:iCs/>
        </w:rPr>
        <w:t>2. Цели, задачи и функции Программы</w:t>
      </w:r>
    </w:p>
    <w:p w:rsidR="00131B35" w:rsidRPr="00166B3C" w:rsidRDefault="00131B35" w:rsidP="00722079">
      <w:pPr>
        <w:pStyle w:val="a8"/>
        <w:rPr>
          <w:bCs/>
          <w:iCs/>
        </w:rPr>
      </w:pPr>
      <w:r w:rsidRPr="00166B3C">
        <w:t xml:space="preserve">2.1. Главной целью Программы является создание и обеспечение условий для достижения в </w:t>
      </w:r>
      <w:r w:rsidR="001B15A8" w:rsidRPr="00166B3C">
        <w:t xml:space="preserve">МКОУ «Основная общеобразовательная школа </w:t>
      </w:r>
      <w:proofErr w:type="spellStart"/>
      <w:r w:rsidR="001B15A8" w:rsidRPr="00166B3C">
        <w:t>с</w:t>
      </w:r>
      <w:proofErr w:type="gramStart"/>
      <w:r w:rsidR="001B15A8" w:rsidRPr="00166B3C">
        <w:t>.Т</w:t>
      </w:r>
      <w:proofErr w:type="gramEnd"/>
      <w:r w:rsidR="001B15A8" w:rsidRPr="00166B3C">
        <w:t>ахтоямск</w:t>
      </w:r>
      <w:proofErr w:type="spellEnd"/>
      <w:r w:rsidR="001B15A8" w:rsidRPr="00166B3C">
        <w:t xml:space="preserve">» </w:t>
      </w:r>
      <w:r w:rsidRPr="00166B3C">
        <w:rPr>
          <w:bCs/>
          <w:iCs/>
        </w:rPr>
        <w:t xml:space="preserve">соответствующего современным требованиям качества </w:t>
      </w:r>
      <w:r w:rsidR="005514D8" w:rsidRPr="00166B3C">
        <w:rPr>
          <w:bCs/>
          <w:iCs/>
        </w:rPr>
        <w:t>школьного образования.</w:t>
      </w:r>
    </w:p>
    <w:p w:rsidR="00166B3C" w:rsidRDefault="00166B3C" w:rsidP="005514D8">
      <w:pPr>
        <w:pStyle w:val="a8"/>
        <w:rPr>
          <w:bCs/>
          <w:iCs/>
        </w:rPr>
      </w:pPr>
    </w:p>
    <w:p w:rsidR="005514D8" w:rsidRPr="00166B3C" w:rsidRDefault="00131B35" w:rsidP="005514D8">
      <w:pPr>
        <w:pStyle w:val="a8"/>
      </w:pPr>
      <w:r w:rsidRPr="00166B3C">
        <w:rPr>
          <w:bCs/>
          <w:iCs/>
        </w:rPr>
        <w:t xml:space="preserve">2.2. Для достижения главной цели Программы в </w:t>
      </w:r>
      <w:r w:rsidR="001B15A8" w:rsidRPr="00166B3C">
        <w:t xml:space="preserve">МКОУ «Основная общеобразовательная школа </w:t>
      </w:r>
      <w:proofErr w:type="spellStart"/>
      <w:r w:rsidR="001B15A8" w:rsidRPr="00166B3C">
        <w:t>с</w:t>
      </w:r>
      <w:proofErr w:type="gramStart"/>
      <w:r w:rsidR="001B15A8" w:rsidRPr="00166B3C">
        <w:t>.Т</w:t>
      </w:r>
      <w:proofErr w:type="gramEnd"/>
      <w:r w:rsidR="001B15A8" w:rsidRPr="00166B3C">
        <w:t>ахтоямск</w:t>
      </w:r>
      <w:proofErr w:type="spellEnd"/>
      <w:r w:rsidR="001B15A8" w:rsidRPr="00166B3C">
        <w:t xml:space="preserve">» </w:t>
      </w:r>
      <w:r w:rsidRPr="00166B3C">
        <w:t xml:space="preserve">при её реализации достигается через решение </w:t>
      </w:r>
      <w:r w:rsidR="005514D8" w:rsidRPr="00166B3C">
        <w:t>основной цели:</w:t>
      </w:r>
    </w:p>
    <w:p w:rsidR="005514D8" w:rsidRPr="00166B3C" w:rsidRDefault="005514D8" w:rsidP="005514D8">
      <w:pPr>
        <w:pStyle w:val="a8"/>
      </w:pPr>
      <w:r w:rsidRPr="00166B3C">
        <w:t>-</w:t>
      </w:r>
      <w:r w:rsidR="00131B35" w:rsidRPr="00166B3C">
        <w:t xml:space="preserve"> </w:t>
      </w:r>
      <w:r w:rsidRPr="00166B3C">
        <w:rPr>
          <w:lang w:eastAsia="en-US"/>
        </w:rPr>
        <w:t>создание организованной среды  для оптимального развития  обучающегося сельской малокомплектной школы в соответствии с направлениями российского образования</w:t>
      </w:r>
      <w:proofErr w:type="gramStart"/>
      <w:r w:rsidRPr="00166B3C">
        <w:t xml:space="preserve"> .</w:t>
      </w:r>
      <w:proofErr w:type="gramEnd"/>
    </w:p>
    <w:p w:rsidR="00166B3C" w:rsidRDefault="00166B3C" w:rsidP="005514D8">
      <w:pPr>
        <w:pStyle w:val="a8"/>
      </w:pPr>
    </w:p>
    <w:p w:rsidR="00131B35" w:rsidRPr="00166B3C" w:rsidRDefault="00131B35" w:rsidP="005514D8">
      <w:pPr>
        <w:pStyle w:val="a8"/>
      </w:pPr>
      <w:r w:rsidRPr="00166B3C">
        <w:t>2.3. Основными задачами Программы являются:</w:t>
      </w:r>
    </w:p>
    <w:p w:rsidR="00131B35" w:rsidRPr="00166B3C" w:rsidRDefault="00131B35" w:rsidP="00722079">
      <w:pPr>
        <w:pStyle w:val="a8"/>
        <w:rPr>
          <w:bCs/>
          <w:iCs/>
        </w:rPr>
      </w:pPr>
      <w:r w:rsidRPr="00166B3C">
        <w:rPr>
          <w:bCs/>
          <w:iCs/>
        </w:rPr>
        <w:t>- фиксация и включение в контекст внешней среды существующее состояние и перспективы развития образовательной организации;</w:t>
      </w:r>
    </w:p>
    <w:p w:rsidR="00131B35" w:rsidRPr="00166B3C" w:rsidRDefault="00131B35" w:rsidP="00722079">
      <w:pPr>
        <w:pStyle w:val="a8"/>
        <w:rPr>
          <w:bCs/>
          <w:iCs/>
        </w:rPr>
      </w:pPr>
      <w:r w:rsidRPr="00166B3C">
        <w:rPr>
          <w:bCs/>
          <w:iCs/>
        </w:rPr>
        <w:t xml:space="preserve">- выявление возможностей и ограничений, угроз и рисков, достижений и инновационного потенциала исполнителей, а также существующих проблем, дефицита и недостатков; </w:t>
      </w:r>
    </w:p>
    <w:p w:rsidR="00131B35" w:rsidRPr="00166B3C" w:rsidRDefault="00131B35" w:rsidP="00722079">
      <w:pPr>
        <w:pStyle w:val="a8"/>
        <w:rPr>
          <w:bCs/>
          <w:iCs/>
        </w:rPr>
      </w:pPr>
      <w:r w:rsidRPr="00166B3C">
        <w:rPr>
          <w:bCs/>
          <w:iCs/>
        </w:rPr>
        <w:t>- определение и описание образа желаемого будущего состояния образовательной организации для формулирования её стратегических и тактических целей развития;</w:t>
      </w:r>
    </w:p>
    <w:p w:rsidR="00131B35" w:rsidRPr="00166B3C" w:rsidRDefault="00131B35" w:rsidP="00722079">
      <w:pPr>
        <w:pStyle w:val="a8"/>
        <w:rPr>
          <w:bCs/>
          <w:iCs/>
        </w:rPr>
      </w:pPr>
      <w:r w:rsidRPr="00166B3C">
        <w:rPr>
          <w:bCs/>
          <w:iCs/>
        </w:rPr>
        <w:t xml:space="preserve">- определение и описание стратегии развития и разработка конкретного плана действий </w:t>
      </w:r>
      <w:r w:rsidR="001B15A8" w:rsidRPr="00166B3C">
        <w:t xml:space="preserve">МКОУ «Основная общеобразовательная школа </w:t>
      </w:r>
      <w:proofErr w:type="spellStart"/>
      <w:r w:rsidR="001B15A8" w:rsidRPr="00166B3C">
        <w:t>с</w:t>
      </w:r>
      <w:proofErr w:type="gramStart"/>
      <w:r w:rsidR="001B15A8" w:rsidRPr="00166B3C">
        <w:t>.Т</w:t>
      </w:r>
      <w:proofErr w:type="gramEnd"/>
      <w:r w:rsidR="001B15A8" w:rsidRPr="00166B3C">
        <w:t>ахтоямск</w:t>
      </w:r>
      <w:proofErr w:type="spellEnd"/>
      <w:r w:rsidR="001B15A8" w:rsidRPr="00166B3C">
        <w:t xml:space="preserve">», </w:t>
      </w:r>
      <w:r w:rsidRPr="00166B3C">
        <w:rPr>
          <w:bCs/>
          <w:iCs/>
        </w:rPr>
        <w:t>обеспечивающих достижение спланированных желаемых результатов, достижения целей и реализация задач;</w:t>
      </w:r>
    </w:p>
    <w:p w:rsidR="00131B35" w:rsidRPr="00166B3C" w:rsidRDefault="00131B35" w:rsidP="00722079">
      <w:pPr>
        <w:pStyle w:val="a8"/>
      </w:pPr>
    </w:p>
    <w:p w:rsidR="00131B35" w:rsidRPr="00166B3C" w:rsidRDefault="00131B35" w:rsidP="00722079">
      <w:pPr>
        <w:pStyle w:val="a8"/>
        <w:rPr>
          <w:bCs/>
          <w:iCs/>
        </w:rPr>
      </w:pPr>
      <w:r w:rsidRPr="00166B3C">
        <w:rPr>
          <w:bCs/>
          <w:iCs/>
        </w:rPr>
        <w:t>2.4. Основными функциями Программы являются:</w:t>
      </w:r>
    </w:p>
    <w:p w:rsidR="00131B35" w:rsidRPr="00166B3C" w:rsidRDefault="00131B35" w:rsidP="00722079">
      <w:pPr>
        <w:pStyle w:val="a8"/>
        <w:rPr>
          <w:bCs/>
          <w:iCs/>
        </w:rPr>
      </w:pPr>
      <w:r w:rsidRPr="00166B3C">
        <w:rPr>
          <w:bCs/>
          <w:i/>
          <w:iCs/>
        </w:rPr>
        <w:t>- нормативная</w:t>
      </w:r>
      <w:r w:rsidRPr="00166B3C">
        <w:rPr>
          <w:bCs/>
          <w:iCs/>
        </w:rPr>
        <w:t>: является документом, обязательным для выполнения в полном объеме;</w:t>
      </w:r>
    </w:p>
    <w:p w:rsidR="00131B35" w:rsidRPr="00166B3C" w:rsidRDefault="00131B35" w:rsidP="00722079">
      <w:pPr>
        <w:pStyle w:val="a8"/>
        <w:rPr>
          <w:bCs/>
          <w:iCs/>
        </w:rPr>
      </w:pPr>
      <w:r w:rsidRPr="00166B3C">
        <w:rPr>
          <w:bCs/>
          <w:i/>
          <w:iCs/>
        </w:rPr>
        <w:t>- целеполагания</w:t>
      </w:r>
      <w:r w:rsidRPr="00166B3C">
        <w:rPr>
          <w:bCs/>
          <w:iCs/>
        </w:rPr>
        <w:t>: определяет ценности и цели, ради достижения которых она введена в образовательное учреждение;</w:t>
      </w:r>
    </w:p>
    <w:p w:rsidR="00131B35" w:rsidRPr="00166B3C" w:rsidRDefault="00131B35" w:rsidP="00722079">
      <w:pPr>
        <w:pStyle w:val="a8"/>
        <w:rPr>
          <w:bCs/>
          <w:iCs/>
        </w:rPr>
      </w:pPr>
      <w:proofErr w:type="gramStart"/>
      <w:r w:rsidRPr="00166B3C">
        <w:rPr>
          <w:bCs/>
          <w:i/>
          <w:iCs/>
        </w:rPr>
        <w:t>- процессуальная</w:t>
      </w:r>
      <w:r w:rsidRPr="00166B3C">
        <w:rPr>
          <w:bCs/>
          <w:iCs/>
        </w:rPr>
        <w:t>: определяет логическую последовательность мероприятий по развитию образовательного учреждения, организационные формы и методы, средства и условия процесса развития образовательной организации;</w:t>
      </w:r>
      <w:proofErr w:type="gramEnd"/>
    </w:p>
    <w:p w:rsidR="00131B35" w:rsidRPr="00166B3C" w:rsidRDefault="00131B35" w:rsidP="00722079">
      <w:pPr>
        <w:pStyle w:val="a8"/>
        <w:rPr>
          <w:bCs/>
          <w:iCs/>
        </w:rPr>
      </w:pPr>
      <w:r w:rsidRPr="00166B3C">
        <w:rPr>
          <w:bCs/>
          <w:i/>
          <w:iCs/>
        </w:rPr>
        <w:t>- оценочная</w:t>
      </w:r>
      <w:r w:rsidRPr="00166B3C">
        <w:rPr>
          <w:bCs/>
          <w:iCs/>
        </w:rPr>
        <w:t>: выявляет качественные изменения в образовательном процессе посредством контроля и мониторинга хода и результатов реализации Программы.</w:t>
      </w:r>
    </w:p>
    <w:p w:rsidR="00131B35" w:rsidRPr="00166B3C" w:rsidRDefault="00131B35" w:rsidP="00722079">
      <w:pPr>
        <w:pStyle w:val="a8"/>
      </w:pPr>
    </w:p>
    <w:p w:rsidR="00131B35" w:rsidRPr="00166B3C" w:rsidRDefault="00131B35" w:rsidP="004C370E">
      <w:pPr>
        <w:pStyle w:val="a8"/>
        <w:jc w:val="center"/>
        <w:rPr>
          <w:b/>
        </w:rPr>
      </w:pPr>
      <w:r w:rsidRPr="00166B3C">
        <w:rPr>
          <w:b/>
        </w:rPr>
        <w:t>3. Структура и содержание Программы</w:t>
      </w:r>
    </w:p>
    <w:p w:rsidR="00131B35" w:rsidRPr="00166B3C" w:rsidRDefault="00131B35" w:rsidP="00722079">
      <w:pPr>
        <w:pStyle w:val="a8"/>
      </w:pPr>
      <w:r w:rsidRPr="00166B3C">
        <w:t xml:space="preserve">3.1. Структура Программы является определяется в </w:t>
      </w:r>
      <w:r w:rsidR="001B15A8" w:rsidRPr="00166B3C">
        <w:t xml:space="preserve">МКОУ «Основная общеобразовательная школа </w:t>
      </w:r>
      <w:proofErr w:type="spellStart"/>
      <w:r w:rsidR="001B15A8" w:rsidRPr="00166B3C">
        <w:t>с</w:t>
      </w:r>
      <w:proofErr w:type="gramStart"/>
      <w:r w:rsidR="001B15A8" w:rsidRPr="00166B3C">
        <w:t>.Т</w:t>
      </w:r>
      <w:proofErr w:type="gramEnd"/>
      <w:r w:rsidR="001B15A8" w:rsidRPr="00166B3C">
        <w:t>ахтоямск</w:t>
      </w:r>
      <w:proofErr w:type="spellEnd"/>
      <w:r w:rsidR="001B15A8" w:rsidRPr="00166B3C">
        <w:t xml:space="preserve">» </w:t>
      </w:r>
      <w:r w:rsidRPr="00166B3C">
        <w:t>самостоятельно.</w:t>
      </w:r>
    </w:p>
    <w:p w:rsidR="00166B3C" w:rsidRDefault="00166B3C" w:rsidP="00722079">
      <w:pPr>
        <w:pStyle w:val="a8"/>
      </w:pPr>
    </w:p>
    <w:p w:rsidR="00131B35" w:rsidRPr="00166B3C" w:rsidRDefault="00131B35" w:rsidP="00722079">
      <w:pPr>
        <w:pStyle w:val="a8"/>
      </w:pPr>
      <w:r w:rsidRPr="00166B3C">
        <w:t xml:space="preserve">3.2. Структура Программы является постоянной в течение </w:t>
      </w:r>
      <w:r w:rsidR="001B15A8" w:rsidRPr="00166B3C">
        <w:t xml:space="preserve">2015-2020 </w:t>
      </w:r>
      <w:proofErr w:type="spellStart"/>
      <w:proofErr w:type="gramStart"/>
      <w:r w:rsidR="001B15A8" w:rsidRPr="00166B3C">
        <w:t>гг</w:t>
      </w:r>
      <w:proofErr w:type="spellEnd"/>
      <w:proofErr w:type="gramEnd"/>
      <w:r w:rsidR="001B15A8" w:rsidRPr="00166B3C">
        <w:t xml:space="preserve"> и утверждается в</w:t>
      </w:r>
      <w:r w:rsidR="001F5E77" w:rsidRPr="00166B3C">
        <w:t xml:space="preserve"> порядке: </w:t>
      </w:r>
      <w:r w:rsidR="001B15A8" w:rsidRPr="00166B3C">
        <w:t>педагогическим с</w:t>
      </w:r>
      <w:r w:rsidR="001F5E77" w:rsidRPr="00166B3C">
        <w:t xml:space="preserve">оветом, Управляющим советом, </w:t>
      </w:r>
      <w:r w:rsidRPr="00166B3C">
        <w:t xml:space="preserve">на основании </w:t>
      </w:r>
      <w:r w:rsidR="001F5E77" w:rsidRPr="00166B3C">
        <w:t>приказа по школе об утверждении локального акта «Положение о программе развития»</w:t>
      </w:r>
    </w:p>
    <w:p w:rsidR="00166B3C" w:rsidRDefault="00166B3C" w:rsidP="00722079">
      <w:pPr>
        <w:pStyle w:val="a8"/>
      </w:pPr>
    </w:p>
    <w:p w:rsidR="00131B35" w:rsidRPr="00166B3C" w:rsidRDefault="00166B3C" w:rsidP="00722079">
      <w:pPr>
        <w:pStyle w:val="a8"/>
      </w:pPr>
      <w:r>
        <w:t>3.3</w:t>
      </w:r>
      <w:r w:rsidR="00131B35" w:rsidRPr="00166B3C">
        <w:t xml:space="preserve">. Содержание Программы должно </w:t>
      </w:r>
    </w:p>
    <w:p w:rsidR="00131B35" w:rsidRPr="00166B3C" w:rsidRDefault="00131B35" w:rsidP="00722079">
      <w:pPr>
        <w:pStyle w:val="a8"/>
      </w:pPr>
      <w:r w:rsidRPr="00166B3C">
        <w:t>- отражать современные тенденции развития страны в целом, в образовании, в частности;</w:t>
      </w:r>
    </w:p>
    <w:p w:rsidR="00131B35" w:rsidRPr="00166B3C" w:rsidRDefault="00131B35" w:rsidP="00722079">
      <w:pPr>
        <w:pStyle w:val="a8"/>
      </w:pPr>
      <w:r w:rsidRPr="00166B3C">
        <w:t>- учитывать региональную специфику, традиции развития образования;</w:t>
      </w:r>
    </w:p>
    <w:p w:rsidR="00131B35" w:rsidRPr="00166B3C" w:rsidRDefault="00131B35" w:rsidP="00722079">
      <w:pPr>
        <w:pStyle w:val="a8"/>
      </w:pPr>
      <w:r w:rsidRPr="00166B3C">
        <w:t xml:space="preserve">- </w:t>
      </w:r>
      <w:r w:rsidR="005514D8" w:rsidRPr="00166B3C">
        <w:t xml:space="preserve">обеспечивать решение </w:t>
      </w:r>
      <w:r w:rsidRPr="00166B3C">
        <w:t>задач в ходе мероприятий по разработке Программы;</w:t>
      </w:r>
    </w:p>
    <w:p w:rsidR="00131B35" w:rsidRPr="00166B3C" w:rsidRDefault="00131B35" w:rsidP="00722079">
      <w:pPr>
        <w:pStyle w:val="a8"/>
      </w:pPr>
      <w:r w:rsidRPr="00166B3C">
        <w:t>- отвечать специфике, традициям образовательной организации и запросам участ</w:t>
      </w:r>
      <w:r w:rsidR="001F5E77" w:rsidRPr="00166B3C">
        <w:t>ников образовательных отношений.</w:t>
      </w:r>
    </w:p>
    <w:p w:rsidR="00166B3C" w:rsidRDefault="00166B3C" w:rsidP="00722079">
      <w:pPr>
        <w:pStyle w:val="a8"/>
        <w:jc w:val="center"/>
        <w:rPr>
          <w:b/>
        </w:rPr>
      </w:pPr>
    </w:p>
    <w:p w:rsidR="00131B35" w:rsidRPr="00166B3C" w:rsidRDefault="00131B35" w:rsidP="00722079">
      <w:pPr>
        <w:pStyle w:val="a8"/>
        <w:jc w:val="center"/>
        <w:rPr>
          <w:b/>
        </w:rPr>
      </w:pPr>
      <w:r w:rsidRPr="00166B3C">
        <w:rPr>
          <w:b/>
        </w:rPr>
        <w:t>4. Порядок разработки, утверждения и внесения изменений и (или) дополнений Программы</w:t>
      </w:r>
    </w:p>
    <w:p w:rsidR="00131B35" w:rsidRPr="00166B3C" w:rsidRDefault="00131B35" w:rsidP="00722079">
      <w:pPr>
        <w:pStyle w:val="a8"/>
        <w:rPr>
          <w:color w:val="000000"/>
        </w:rPr>
      </w:pPr>
      <w:r w:rsidRPr="00166B3C">
        <w:t xml:space="preserve">4.1. Порядок разработки Программы в </w:t>
      </w:r>
      <w:r w:rsidR="001F5E77" w:rsidRPr="00166B3C">
        <w:t xml:space="preserve">МКОУ «Основная общеобразовательная школа </w:t>
      </w:r>
      <w:proofErr w:type="spellStart"/>
      <w:r w:rsidR="001F5E77" w:rsidRPr="00166B3C">
        <w:t>с</w:t>
      </w:r>
      <w:proofErr w:type="gramStart"/>
      <w:r w:rsidR="001F5E77" w:rsidRPr="00166B3C">
        <w:t>.Т</w:t>
      </w:r>
      <w:proofErr w:type="gramEnd"/>
      <w:r w:rsidR="001F5E77" w:rsidRPr="00166B3C">
        <w:t>ахтоямск</w:t>
      </w:r>
      <w:proofErr w:type="spellEnd"/>
      <w:r w:rsidR="001F5E77" w:rsidRPr="00166B3C">
        <w:t xml:space="preserve">» </w:t>
      </w:r>
      <w:r w:rsidRPr="00166B3C">
        <w:rPr>
          <w:color w:val="000000"/>
        </w:rPr>
        <w:t>включает следующее.</w:t>
      </w:r>
    </w:p>
    <w:p w:rsidR="00131B35" w:rsidRPr="00166B3C" w:rsidRDefault="00131B35" w:rsidP="00722079">
      <w:pPr>
        <w:pStyle w:val="a8"/>
      </w:pPr>
      <w:r w:rsidRPr="00166B3C">
        <w:t xml:space="preserve">4.1.1. Основанием разработки Программы является решение коллегиального органа </w:t>
      </w:r>
      <w:r w:rsidR="001F5E77" w:rsidRPr="00166B3C">
        <w:t>педагогического совета</w:t>
      </w:r>
      <w:r w:rsidRPr="00166B3C">
        <w:t xml:space="preserve"> на основании окончания срока реализации предыдущей Программы после следующих процедур:</w:t>
      </w:r>
    </w:p>
    <w:p w:rsidR="00131B35" w:rsidRPr="00166B3C" w:rsidRDefault="00131B35" w:rsidP="00722079">
      <w:pPr>
        <w:pStyle w:val="a8"/>
      </w:pPr>
      <w:r w:rsidRPr="00166B3C">
        <w:t xml:space="preserve">- представление отчета на заседании коллегиального органа </w:t>
      </w:r>
      <w:r w:rsidR="001F5E77" w:rsidRPr="00166B3C">
        <w:t>педагогического совета</w:t>
      </w:r>
      <w:r w:rsidRPr="00166B3C">
        <w:t xml:space="preserve"> о результатах реализации Программы за </w:t>
      </w:r>
      <w:r w:rsidR="001F5E77" w:rsidRPr="00166B3C">
        <w:t>2011-2015гг</w:t>
      </w:r>
      <w:r w:rsidRPr="00166B3C">
        <w:t>;</w:t>
      </w:r>
    </w:p>
    <w:p w:rsidR="00131B35" w:rsidRPr="00166B3C" w:rsidRDefault="00131B35" w:rsidP="00722079">
      <w:pPr>
        <w:pStyle w:val="a8"/>
      </w:pPr>
      <w:r w:rsidRPr="00166B3C">
        <w:t>- принятие решения по итогам отчета о достижении / не достижении реализации мероприятий Пр</w:t>
      </w:r>
      <w:r w:rsidR="001F5E77" w:rsidRPr="00166B3C">
        <w:t>ограммы</w:t>
      </w:r>
      <w:r w:rsidRPr="00166B3C">
        <w:t xml:space="preserve">  и разработки новой Программы развития </w:t>
      </w:r>
      <w:r w:rsidR="001F5E77" w:rsidRPr="00166B3C">
        <w:t xml:space="preserve">МКОУ «Основная общеобразовательная школа </w:t>
      </w:r>
      <w:proofErr w:type="spellStart"/>
      <w:r w:rsidR="001F5E77" w:rsidRPr="00166B3C">
        <w:t>с</w:t>
      </w:r>
      <w:proofErr w:type="gramStart"/>
      <w:r w:rsidR="001F5E77" w:rsidRPr="00166B3C">
        <w:t>.Т</w:t>
      </w:r>
      <w:proofErr w:type="gramEnd"/>
      <w:r w:rsidR="001F5E77" w:rsidRPr="00166B3C">
        <w:t>ахтоямск</w:t>
      </w:r>
      <w:proofErr w:type="spellEnd"/>
      <w:r w:rsidR="001F5E77" w:rsidRPr="00166B3C">
        <w:t xml:space="preserve">» </w:t>
      </w:r>
      <w:r w:rsidRPr="00166B3C">
        <w:t xml:space="preserve">на </w:t>
      </w:r>
      <w:r w:rsidR="001F5E77" w:rsidRPr="00166B3C">
        <w:t>2015-2020гг</w:t>
      </w:r>
      <w:r w:rsidRPr="00166B3C">
        <w:t>;</w:t>
      </w:r>
    </w:p>
    <w:p w:rsidR="00131B35" w:rsidRPr="00166B3C" w:rsidRDefault="00131B35" w:rsidP="00722079">
      <w:pPr>
        <w:pStyle w:val="a8"/>
        <w:rPr>
          <w:bCs/>
          <w:iCs/>
        </w:rPr>
      </w:pPr>
      <w:r w:rsidRPr="00166B3C">
        <w:t xml:space="preserve">- закрепление решения приказом по </w:t>
      </w:r>
      <w:r w:rsidR="001F5E77" w:rsidRPr="00166B3C">
        <w:t xml:space="preserve">МКОУ «Основная общеобразовательная школа </w:t>
      </w:r>
      <w:proofErr w:type="spellStart"/>
      <w:r w:rsidR="001F5E77" w:rsidRPr="00166B3C">
        <w:t>с</w:t>
      </w:r>
      <w:proofErr w:type="gramStart"/>
      <w:r w:rsidR="001F5E77" w:rsidRPr="00166B3C">
        <w:t>.Т</w:t>
      </w:r>
      <w:proofErr w:type="gramEnd"/>
      <w:r w:rsidR="001F5E77" w:rsidRPr="00166B3C">
        <w:t>ахтоямск</w:t>
      </w:r>
      <w:proofErr w:type="spellEnd"/>
      <w:r w:rsidR="001F5E77" w:rsidRPr="00166B3C">
        <w:t xml:space="preserve">» </w:t>
      </w:r>
      <w:r w:rsidRPr="00166B3C">
        <w:t xml:space="preserve">«Об итогах реализации Программы развития </w:t>
      </w:r>
      <w:r w:rsidR="001F5E77" w:rsidRPr="00166B3C">
        <w:t xml:space="preserve">МКОУ «Основная общеобразовательная школа </w:t>
      </w:r>
      <w:proofErr w:type="spellStart"/>
      <w:r w:rsidR="001F5E77" w:rsidRPr="00166B3C">
        <w:t>с.Тахтоямск</w:t>
      </w:r>
      <w:proofErr w:type="spellEnd"/>
      <w:r w:rsidR="001F5E77" w:rsidRPr="00166B3C">
        <w:t>» 2011-2015гг</w:t>
      </w:r>
      <w:r w:rsidRPr="00166B3C">
        <w:t xml:space="preserve"> и разработки Программы развития </w:t>
      </w:r>
      <w:r w:rsidR="001F5E77" w:rsidRPr="00166B3C">
        <w:t xml:space="preserve">МКОУ «Основная общеобразовательная школа </w:t>
      </w:r>
      <w:proofErr w:type="spellStart"/>
      <w:r w:rsidR="001F5E77" w:rsidRPr="00166B3C">
        <w:t>с.Тахтоямск</w:t>
      </w:r>
      <w:proofErr w:type="spellEnd"/>
      <w:r w:rsidR="001F5E77" w:rsidRPr="00166B3C">
        <w:t>»</w:t>
      </w:r>
      <w:r w:rsidR="001F5E77" w:rsidRPr="00166B3C">
        <w:rPr>
          <w:bCs/>
          <w:iCs/>
        </w:rPr>
        <w:t xml:space="preserve"> 2015-2020гг;</w:t>
      </w:r>
    </w:p>
    <w:p w:rsidR="00131B35" w:rsidRPr="00166B3C" w:rsidRDefault="00131B35" w:rsidP="00722079">
      <w:pPr>
        <w:pStyle w:val="a8"/>
        <w:rPr>
          <w:bCs/>
          <w:iCs/>
        </w:rPr>
      </w:pPr>
      <w:r w:rsidRPr="00166B3C">
        <w:rPr>
          <w:bCs/>
          <w:iCs/>
        </w:rPr>
        <w:t xml:space="preserve">- в обсуждении отчета о выполнении Программы и её разработке принимают участие органы государственно-общественного управления </w:t>
      </w:r>
      <w:r w:rsidR="001F5E77" w:rsidRPr="00166B3C">
        <w:rPr>
          <w:bCs/>
          <w:iCs/>
        </w:rPr>
        <w:t>Комитета образования МО «</w:t>
      </w:r>
      <w:proofErr w:type="spellStart"/>
      <w:r w:rsidR="001F5E77" w:rsidRPr="00166B3C">
        <w:rPr>
          <w:bCs/>
          <w:iCs/>
        </w:rPr>
        <w:t>Ольский</w:t>
      </w:r>
      <w:proofErr w:type="spellEnd"/>
      <w:r w:rsidR="001F5E77" w:rsidRPr="00166B3C">
        <w:rPr>
          <w:bCs/>
          <w:iCs/>
        </w:rPr>
        <w:t xml:space="preserve"> городской округ» Магаданской области</w:t>
      </w:r>
      <w:r w:rsidRPr="00166B3C">
        <w:rPr>
          <w:bCs/>
          <w:iCs/>
        </w:rPr>
        <w:t xml:space="preserve"> (указывается в обязательном порядке, так такое участие предусмотрено № 273-ФЗ).</w:t>
      </w:r>
    </w:p>
    <w:p w:rsidR="00166B3C" w:rsidRDefault="00166B3C" w:rsidP="00722079">
      <w:pPr>
        <w:pStyle w:val="a8"/>
        <w:rPr>
          <w:bCs/>
          <w:iCs/>
        </w:rPr>
      </w:pPr>
    </w:p>
    <w:p w:rsidR="00131B35" w:rsidRPr="00166B3C" w:rsidRDefault="00131B35" w:rsidP="00722079">
      <w:pPr>
        <w:pStyle w:val="a8"/>
        <w:rPr>
          <w:color w:val="000000"/>
        </w:rPr>
      </w:pPr>
      <w:r w:rsidRPr="00166B3C">
        <w:rPr>
          <w:bCs/>
          <w:iCs/>
        </w:rPr>
        <w:t xml:space="preserve">4.1.2. После принятия решения / издания приказа </w:t>
      </w:r>
      <w:r w:rsidR="00166B3C" w:rsidRPr="00166B3C">
        <w:rPr>
          <w:bCs/>
          <w:iCs/>
        </w:rPr>
        <w:t xml:space="preserve"> </w:t>
      </w:r>
      <w:r w:rsidRPr="00166B3C">
        <w:rPr>
          <w:bCs/>
          <w:iCs/>
        </w:rPr>
        <w:t>руководителем образовательной организации о начале разработки Программы, ответстве</w:t>
      </w:r>
      <w:r w:rsidR="001F5E77" w:rsidRPr="00166B3C">
        <w:rPr>
          <w:bCs/>
          <w:iCs/>
        </w:rPr>
        <w:t xml:space="preserve">нность возлагается </w:t>
      </w:r>
      <w:proofErr w:type="gramStart"/>
      <w:r w:rsidR="001F5E77" w:rsidRPr="00166B3C">
        <w:rPr>
          <w:bCs/>
          <w:iCs/>
        </w:rPr>
        <w:t>на</w:t>
      </w:r>
      <w:proofErr w:type="gramEnd"/>
      <w:r w:rsidR="001F5E77" w:rsidRPr="00166B3C">
        <w:rPr>
          <w:bCs/>
          <w:iCs/>
        </w:rPr>
        <w:t xml:space="preserve"> </w:t>
      </w:r>
      <w:proofErr w:type="gramStart"/>
      <w:r w:rsidRPr="00166B3C">
        <w:rPr>
          <w:bCs/>
          <w:iCs/>
        </w:rPr>
        <w:t>ответственно</w:t>
      </w:r>
      <w:r w:rsidR="001F5E77" w:rsidRPr="00166B3C">
        <w:rPr>
          <w:bCs/>
          <w:iCs/>
        </w:rPr>
        <w:t>го</w:t>
      </w:r>
      <w:proofErr w:type="gramEnd"/>
      <w:r w:rsidR="001F5E77" w:rsidRPr="00166B3C">
        <w:rPr>
          <w:bCs/>
          <w:iCs/>
        </w:rPr>
        <w:t xml:space="preserve"> Программы</w:t>
      </w:r>
      <w:r w:rsidR="006D3A72" w:rsidRPr="00166B3C">
        <w:rPr>
          <w:bCs/>
          <w:iCs/>
        </w:rPr>
        <w:t xml:space="preserve"> (председатель методического объединения)</w:t>
      </w:r>
      <w:r w:rsidR="001F5E77" w:rsidRPr="00166B3C">
        <w:rPr>
          <w:bCs/>
          <w:iCs/>
        </w:rPr>
        <w:t xml:space="preserve">, который </w:t>
      </w:r>
      <w:r w:rsidRPr="00166B3C">
        <w:rPr>
          <w:bCs/>
          <w:iCs/>
        </w:rPr>
        <w:t xml:space="preserve"> в течение </w:t>
      </w:r>
      <w:r w:rsidR="001F5E77" w:rsidRPr="00166B3C">
        <w:rPr>
          <w:bCs/>
          <w:iCs/>
        </w:rPr>
        <w:t>2016 года</w:t>
      </w:r>
      <w:r w:rsidRPr="00166B3C">
        <w:rPr>
          <w:bCs/>
          <w:iCs/>
        </w:rPr>
        <w:t xml:space="preserve"> определяет гра</w:t>
      </w:r>
      <w:r w:rsidR="006D3A72" w:rsidRPr="00166B3C">
        <w:rPr>
          <w:bCs/>
          <w:iCs/>
        </w:rPr>
        <w:t>фик работы, исполнителей</w:t>
      </w:r>
      <w:r w:rsidRPr="00166B3C">
        <w:t>.</w:t>
      </w:r>
    </w:p>
    <w:p w:rsidR="00166B3C" w:rsidRPr="00166B3C" w:rsidRDefault="00166B3C" w:rsidP="00166B3C">
      <w:pPr>
        <w:pStyle w:val="a8"/>
        <w:rPr>
          <w:bCs/>
          <w:iCs/>
        </w:rPr>
      </w:pPr>
    </w:p>
    <w:p w:rsidR="00131B35" w:rsidRPr="00166B3C" w:rsidRDefault="00131B35" w:rsidP="00166B3C">
      <w:pPr>
        <w:pStyle w:val="a8"/>
        <w:rPr>
          <w:color w:val="000000"/>
        </w:rPr>
      </w:pPr>
      <w:r w:rsidRPr="00166B3C">
        <w:rPr>
          <w:bCs/>
          <w:iCs/>
        </w:rPr>
        <w:t xml:space="preserve">4.2. Порядок утверждения Программы </w:t>
      </w:r>
      <w:r w:rsidRPr="00166B3C">
        <w:t xml:space="preserve">в </w:t>
      </w:r>
      <w:r w:rsidR="006D3A72" w:rsidRPr="00166B3C">
        <w:t xml:space="preserve">МКОУ «Основная общеобразовательная школа </w:t>
      </w:r>
      <w:proofErr w:type="spellStart"/>
      <w:r w:rsidR="006D3A72" w:rsidRPr="00166B3C">
        <w:t>с</w:t>
      </w:r>
      <w:proofErr w:type="gramStart"/>
      <w:r w:rsidR="006D3A72" w:rsidRPr="00166B3C">
        <w:t>.Т</w:t>
      </w:r>
      <w:proofErr w:type="gramEnd"/>
      <w:r w:rsidR="006D3A72" w:rsidRPr="00166B3C">
        <w:t>ахтоямск</w:t>
      </w:r>
      <w:proofErr w:type="spellEnd"/>
      <w:r w:rsidR="006D3A72" w:rsidRPr="00166B3C">
        <w:t xml:space="preserve">» </w:t>
      </w:r>
      <w:r w:rsidR="00722079" w:rsidRPr="00166B3C">
        <w:rPr>
          <w:color w:val="000000"/>
        </w:rPr>
        <w:t>предполагает следующие этапы:</w:t>
      </w:r>
    </w:p>
    <w:p w:rsidR="00131B35" w:rsidRPr="00166B3C" w:rsidRDefault="00131B35" w:rsidP="00722079">
      <w:pPr>
        <w:pStyle w:val="a8"/>
        <w:rPr>
          <w:color w:val="000000"/>
        </w:rPr>
      </w:pPr>
      <w:r w:rsidRPr="00166B3C">
        <w:t xml:space="preserve">4.2.1. Программа принимается коллегиальным органом управления </w:t>
      </w:r>
      <w:r w:rsidR="006D3A72" w:rsidRPr="00166B3C">
        <w:t xml:space="preserve">МКОУ «Основная общеобразовательная школа </w:t>
      </w:r>
      <w:proofErr w:type="spellStart"/>
      <w:r w:rsidR="006D3A72" w:rsidRPr="00166B3C">
        <w:t>с</w:t>
      </w:r>
      <w:proofErr w:type="gramStart"/>
      <w:r w:rsidR="006D3A72" w:rsidRPr="00166B3C">
        <w:t>.Т</w:t>
      </w:r>
      <w:proofErr w:type="gramEnd"/>
      <w:r w:rsidR="006D3A72" w:rsidRPr="00166B3C">
        <w:t>ахтоямск</w:t>
      </w:r>
      <w:proofErr w:type="spellEnd"/>
      <w:r w:rsidR="006D3A72" w:rsidRPr="00166B3C">
        <w:t xml:space="preserve">» педагогическим советом, управляющим советом </w:t>
      </w:r>
      <w:r w:rsidRPr="00166B3C">
        <w:t xml:space="preserve">после согласования с Учредителем (если иное не установлено), подписывается руководителем образовательной организации на основании приказа «Об утверждении Программы развития </w:t>
      </w:r>
      <w:r w:rsidR="006D3A72" w:rsidRPr="00166B3C">
        <w:t xml:space="preserve">МКОУ «Основная общеобразовательная школа </w:t>
      </w:r>
      <w:proofErr w:type="spellStart"/>
      <w:r w:rsidR="006D3A72" w:rsidRPr="00166B3C">
        <w:t>с.Тахтоямск</w:t>
      </w:r>
      <w:proofErr w:type="spellEnd"/>
      <w:r w:rsidR="006D3A72" w:rsidRPr="00166B3C">
        <w:t>»</w:t>
      </w:r>
      <w:r w:rsidRPr="00166B3C">
        <w:rPr>
          <w:color w:val="000000"/>
        </w:rPr>
        <w:t xml:space="preserve"> на</w:t>
      </w:r>
      <w:r w:rsidR="006D3A72" w:rsidRPr="00166B3C">
        <w:rPr>
          <w:color w:val="000000"/>
        </w:rPr>
        <w:t xml:space="preserve"> пятилетний срок, период действия-2015-2020гг.</w:t>
      </w:r>
    </w:p>
    <w:p w:rsidR="00166B3C" w:rsidRDefault="00166B3C" w:rsidP="00722079">
      <w:pPr>
        <w:pStyle w:val="a8"/>
        <w:rPr>
          <w:color w:val="000000"/>
        </w:rPr>
      </w:pPr>
    </w:p>
    <w:p w:rsidR="00B43906" w:rsidRDefault="00B43906" w:rsidP="00722079">
      <w:pPr>
        <w:pStyle w:val="a8"/>
        <w:rPr>
          <w:color w:val="000000"/>
        </w:rPr>
      </w:pPr>
    </w:p>
    <w:p w:rsidR="00131B35" w:rsidRPr="00166B3C" w:rsidRDefault="00131B35" w:rsidP="00722079">
      <w:pPr>
        <w:pStyle w:val="a8"/>
        <w:rPr>
          <w:color w:val="000000"/>
        </w:rPr>
      </w:pPr>
      <w:r w:rsidRPr="00166B3C">
        <w:rPr>
          <w:color w:val="000000"/>
        </w:rPr>
        <w:t>4.4.2. Утверждение программы предполагает следующий порядок:</w:t>
      </w:r>
    </w:p>
    <w:p w:rsidR="00131B35" w:rsidRPr="00166B3C" w:rsidRDefault="00131B35" w:rsidP="00722079">
      <w:pPr>
        <w:pStyle w:val="a8"/>
        <w:rPr>
          <w:color w:val="000000"/>
        </w:rPr>
      </w:pPr>
      <w:r w:rsidRPr="00166B3C">
        <w:rPr>
          <w:color w:val="000000"/>
        </w:rPr>
        <w:t xml:space="preserve">- Программа обсуждается и рассматривается на заседаниях структурного подразделения </w:t>
      </w:r>
      <w:r w:rsidR="006D3A72" w:rsidRPr="00166B3C">
        <w:rPr>
          <w:color w:val="000000"/>
        </w:rPr>
        <w:t>методического объединения</w:t>
      </w:r>
      <w:r w:rsidRPr="00166B3C">
        <w:rPr>
          <w:color w:val="000000"/>
        </w:rPr>
        <w:t xml:space="preserve">, коллегиального органа управления образовательной организации </w:t>
      </w:r>
      <w:r w:rsidR="006D3A72" w:rsidRPr="00166B3C">
        <w:rPr>
          <w:color w:val="000000"/>
        </w:rPr>
        <w:t>педагогическим советом</w:t>
      </w:r>
      <w:r w:rsidRPr="00166B3C">
        <w:rPr>
          <w:color w:val="000000"/>
        </w:rPr>
        <w:t xml:space="preserve"> по итогам которого принимается соответствующее решение;</w:t>
      </w:r>
    </w:p>
    <w:p w:rsidR="00131B35" w:rsidRPr="00166B3C" w:rsidRDefault="00131B35" w:rsidP="00722079">
      <w:pPr>
        <w:pStyle w:val="a8"/>
        <w:rPr>
          <w:color w:val="000000"/>
        </w:rPr>
      </w:pPr>
      <w:r w:rsidRPr="00166B3C">
        <w:lastRenderedPageBreak/>
        <w:t xml:space="preserve">- Проект Программы направляется на согласование Учредителю (если иное не установлено №273-ФЗ, актами субъекта РФ) в срок </w:t>
      </w:r>
      <w:r w:rsidR="006D3A72" w:rsidRPr="00166B3C">
        <w:t>08.11.2016г</w:t>
      </w:r>
      <w:r w:rsidRPr="00166B3C">
        <w:t xml:space="preserve"> до окончательного рассмотрения и утверждения на заседании </w:t>
      </w:r>
      <w:r w:rsidRPr="00166B3C">
        <w:rPr>
          <w:color w:val="000000"/>
        </w:rPr>
        <w:t xml:space="preserve">коллегиального органа управления образовательной организации </w:t>
      </w:r>
      <w:r w:rsidR="006D3A72" w:rsidRPr="00166B3C">
        <w:rPr>
          <w:color w:val="000000"/>
        </w:rPr>
        <w:t xml:space="preserve">управляющим советом МКОУ «ООШ </w:t>
      </w:r>
      <w:proofErr w:type="spellStart"/>
      <w:r w:rsidR="006D3A72" w:rsidRPr="00166B3C">
        <w:rPr>
          <w:color w:val="000000"/>
        </w:rPr>
        <w:t>с</w:t>
      </w:r>
      <w:proofErr w:type="gramStart"/>
      <w:r w:rsidR="006D3A72" w:rsidRPr="00166B3C">
        <w:rPr>
          <w:color w:val="000000"/>
        </w:rPr>
        <w:t>.Т</w:t>
      </w:r>
      <w:proofErr w:type="gramEnd"/>
      <w:r w:rsidR="006D3A72" w:rsidRPr="00166B3C">
        <w:rPr>
          <w:color w:val="000000"/>
        </w:rPr>
        <w:t>ахтоямск</w:t>
      </w:r>
      <w:proofErr w:type="spellEnd"/>
      <w:r w:rsidR="006D3A72" w:rsidRPr="00166B3C">
        <w:rPr>
          <w:color w:val="000000"/>
        </w:rPr>
        <w:t>»</w:t>
      </w:r>
      <w:r w:rsidRPr="00166B3C">
        <w:rPr>
          <w:color w:val="000000"/>
        </w:rPr>
        <w:t>;</w:t>
      </w:r>
    </w:p>
    <w:p w:rsidR="00131B35" w:rsidRPr="00166B3C" w:rsidRDefault="00131B35" w:rsidP="00722079">
      <w:pPr>
        <w:pStyle w:val="a8"/>
        <w:rPr>
          <w:color w:val="000000"/>
        </w:rPr>
      </w:pPr>
      <w:r w:rsidRPr="00166B3C">
        <w:rPr>
          <w:color w:val="000000"/>
        </w:rPr>
        <w:t>- Учредитель оценивает обоснованность представленной Программы на предмет соответствия приоритетам образовательной политики, направлениям социально-экономического развития РФ, субъекта РФ, муниципального образования и иным приоритетам государственн</w:t>
      </w:r>
      <w:r w:rsidR="006D3A72" w:rsidRPr="00166B3C">
        <w:rPr>
          <w:color w:val="000000"/>
        </w:rPr>
        <w:t>ой политики в сфере образования</w:t>
      </w:r>
      <w:r w:rsidRPr="00166B3C">
        <w:rPr>
          <w:color w:val="000000"/>
        </w:rPr>
        <w:t>;</w:t>
      </w:r>
    </w:p>
    <w:p w:rsidR="00131B35" w:rsidRPr="00166B3C" w:rsidRDefault="00131B35" w:rsidP="00722079">
      <w:pPr>
        <w:pStyle w:val="a8"/>
        <w:rPr>
          <w:color w:val="000000"/>
        </w:rPr>
      </w:pPr>
      <w:r w:rsidRPr="00166B3C">
        <w:t xml:space="preserve">- согласование Программы с Учредителем проводится </w:t>
      </w:r>
      <w:r w:rsidR="006D3A72" w:rsidRPr="00166B3C">
        <w:t>согласно порядку</w:t>
      </w:r>
      <w:r w:rsidRPr="00166B3C">
        <w:t xml:space="preserve"> установленное настоящим Поло</w:t>
      </w:r>
      <w:r w:rsidR="006D3A72" w:rsidRPr="00166B3C">
        <w:t>жением</w:t>
      </w:r>
      <w:r w:rsidRPr="00166B3C">
        <w:rPr>
          <w:color w:val="000000"/>
        </w:rPr>
        <w:t>;</w:t>
      </w:r>
    </w:p>
    <w:p w:rsidR="00131B35" w:rsidRPr="00166B3C" w:rsidRDefault="00131B35" w:rsidP="00722079">
      <w:pPr>
        <w:pStyle w:val="a8"/>
        <w:rPr>
          <w:color w:val="000000"/>
        </w:rPr>
      </w:pPr>
      <w:r w:rsidRPr="00166B3C">
        <w:rPr>
          <w:color w:val="000000"/>
        </w:rPr>
        <w:t>- после процедуры согласования Программы с Учредителем, документ рассматривается и с учетом замечаний обсуждается, утвержд</w:t>
      </w:r>
      <w:r w:rsidR="006D3A72" w:rsidRPr="00166B3C">
        <w:rPr>
          <w:color w:val="000000"/>
        </w:rPr>
        <w:t>ается.</w:t>
      </w:r>
    </w:p>
    <w:p w:rsidR="00166B3C" w:rsidRPr="00166B3C" w:rsidRDefault="00166B3C" w:rsidP="00722079">
      <w:pPr>
        <w:pStyle w:val="a8"/>
      </w:pPr>
    </w:p>
    <w:p w:rsidR="00131B35" w:rsidRPr="00166B3C" w:rsidRDefault="00131B35" w:rsidP="00722079">
      <w:pPr>
        <w:pStyle w:val="a8"/>
      </w:pPr>
      <w:r w:rsidRPr="00166B3C">
        <w:t xml:space="preserve">4.3. Порядок внесения изменений </w:t>
      </w:r>
      <w:proofErr w:type="gramStart"/>
      <w:r w:rsidRPr="00166B3C">
        <w:t>и(</w:t>
      </w:r>
      <w:proofErr w:type="gramEnd"/>
      <w:r w:rsidRPr="00166B3C">
        <w:t>или) дополнений в Программу включает следующее.</w:t>
      </w:r>
    </w:p>
    <w:p w:rsidR="00166B3C" w:rsidRDefault="00166B3C" w:rsidP="00722079">
      <w:pPr>
        <w:pStyle w:val="a8"/>
      </w:pPr>
    </w:p>
    <w:p w:rsidR="00131B35" w:rsidRPr="00166B3C" w:rsidRDefault="00131B35" w:rsidP="00722079">
      <w:pPr>
        <w:pStyle w:val="a8"/>
      </w:pPr>
      <w:r w:rsidRPr="00166B3C">
        <w:t xml:space="preserve">4.3.1. Основанием для внесения изменений </w:t>
      </w:r>
      <w:proofErr w:type="gramStart"/>
      <w:r w:rsidRPr="00166B3C">
        <w:t>и(</w:t>
      </w:r>
      <w:proofErr w:type="gramEnd"/>
      <w:r w:rsidRPr="00166B3C">
        <w:t>или) дополнений может быть:</w:t>
      </w:r>
    </w:p>
    <w:p w:rsidR="00131B35" w:rsidRPr="00166B3C" w:rsidRDefault="00131B35" w:rsidP="00722079">
      <w:pPr>
        <w:pStyle w:val="a8"/>
      </w:pPr>
      <w:r w:rsidRPr="00166B3C">
        <w:t>- результаты мониторинга реализации мероприятий Программы (далее - мониторинг Программы), оценки эффективности и достижения целевых индикаторов и показателей;</w:t>
      </w:r>
    </w:p>
    <w:p w:rsidR="00131B35" w:rsidRPr="00166B3C" w:rsidRDefault="00131B35" w:rsidP="00722079">
      <w:pPr>
        <w:pStyle w:val="a8"/>
      </w:pPr>
      <w:r w:rsidRPr="00166B3C">
        <w:t>- невыполнение мероприятий Программы;</w:t>
      </w:r>
    </w:p>
    <w:p w:rsidR="00131B35" w:rsidRPr="00166B3C" w:rsidRDefault="00131B35" w:rsidP="00722079">
      <w:pPr>
        <w:pStyle w:val="a8"/>
      </w:pPr>
      <w:r w:rsidRPr="00166B3C">
        <w:t>- издание / выход стратегических документов на федеральном, рег</w:t>
      </w:r>
      <w:r w:rsidR="006D3A72" w:rsidRPr="00166B3C">
        <w:t>иональном, муниципальном уровне</w:t>
      </w:r>
      <w:r w:rsidRPr="00166B3C">
        <w:t>;</w:t>
      </w:r>
    </w:p>
    <w:p w:rsidR="00131B35" w:rsidRPr="00166B3C" w:rsidRDefault="00131B35" w:rsidP="00722079">
      <w:pPr>
        <w:pStyle w:val="a8"/>
      </w:pPr>
      <w:r w:rsidRPr="00166B3C">
        <w:t>- потеря актуальности от</w:t>
      </w:r>
      <w:r w:rsidR="006D3A72" w:rsidRPr="00166B3C">
        <w:t>дельных мероприятий Программы.</w:t>
      </w:r>
    </w:p>
    <w:p w:rsidR="00166B3C" w:rsidRDefault="00166B3C" w:rsidP="00722079">
      <w:pPr>
        <w:pStyle w:val="a8"/>
        <w:rPr>
          <w:color w:val="000000"/>
        </w:rPr>
      </w:pPr>
    </w:p>
    <w:p w:rsidR="00131B35" w:rsidRPr="00166B3C" w:rsidRDefault="00131B35" w:rsidP="00722079">
      <w:pPr>
        <w:pStyle w:val="a8"/>
        <w:rPr>
          <w:bCs/>
          <w:iCs/>
        </w:rPr>
      </w:pPr>
      <w:r w:rsidRPr="00166B3C">
        <w:rPr>
          <w:color w:val="000000"/>
        </w:rPr>
        <w:t xml:space="preserve">4.3.2. Все изменения и(или) дополнения, вносимые в Программу по итогам  должны соответствовать требованиям, предусмотренных настоящим Положением и закреплены приказом по образовательной организации «О внесении изменений и(или) дополнений в </w:t>
      </w:r>
      <w:r w:rsidRPr="00166B3C">
        <w:rPr>
          <w:bCs/>
          <w:iCs/>
        </w:rPr>
        <w:t xml:space="preserve">Программу развития </w:t>
      </w:r>
      <w:r w:rsidR="006D3A72" w:rsidRPr="00166B3C">
        <w:t xml:space="preserve">МКОУ «Основная общеобразовательная школа </w:t>
      </w:r>
      <w:proofErr w:type="spellStart"/>
      <w:r w:rsidR="006D3A72" w:rsidRPr="00166B3C">
        <w:t>с</w:t>
      </w:r>
      <w:proofErr w:type="gramStart"/>
      <w:r w:rsidR="006D3A72" w:rsidRPr="00166B3C">
        <w:t>.Т</w:t>
      </w:r>
      <w:proofErr w:type="gramEnd"/>
      <w:r w:rsidR="006D3A72" w:rsidRPr="00166B3C">
        <w:t>ахтоямск</w:t>
      </w:r>
      <w:proofErr w:type="spellEnd"/>
      <w:r w:rsidR="006D3A72" w:rsidRPr="00166B3C">
        <w:t>»</w:t>
      </w:r>
      <w:r w:rsidRPr="00166B3C">
        <w:rPr>
          <w:bCs/>
          <w:iCs/>
        </w:rPr>
        <w:t>».</w:t>
      </w:r>
    </w:p>
    <w:p w:rsidR="00166B3C" w:rsidRDefault="00166B3C" w:rsidP="00722079">
      <w:pPr>
        <w:pStyle w:val="a8"/>
        <w:rPr>
          <w:bCs/>
          <w:iCs/>
        </w:rPr>
      </w:pPr>
    </w:p>
    <w:p w:rsidR="00131B35" w:rsidRPr="00166B3C" w:rsidRDefault="00131B35" w:rsidP="00722079">
      <w:pPr>
        <w:pStyle w:val="a8"/>
        <w:rPr>
          <w:bCs/>
          <w:iCs/>
        </w:rPr>
      </w:pPr>
      <w:r w:rsidRPr="00166B3C">
        <w:rPr>
          <w:bCs/>
          <w:iCs/>
        </w:rPr>
        <w:t xml:space="preserve">4.4. Программа развития, разработанная согласно настоящего Положения, является собственностью </w:t>
      </w:r>
      <w:r w:rsidR="006D3A72" w:rsidRPr="00166B3C">
        <w:t xml:space="preserve">МКОУ «Основная общеобразовательная школа </w:t>
      </w:r>
      <w:proofErr w:type="spellStart"/>
      <w:r w:rsidR="006D3A72" w:rsidRPr="00166B3C">
        <w:t>с</w:t>
      </w:r>
      <w:proofErr w:type="gramStart"/>
      <w:r w:rsidR="006D3A72" w:rsidRPr="00166B3C">
        <w:t>.Т</w:t>
      </w:r>
      <w:proofErr w:type="gramEnd"/>
      <w:r w:rsidR="006D3A72" w:rsidRPr="00166B3C">
        <w:t>ахтоямск</w:t>
      </w:r>
      <w:proofErr w:type="spellEnd"/>
      <w:r w:rsidR="006D3A72" w:rsidRPr="00166B3C">
        <w:t>».</w:t>
      </w:r>
    </w:p>
    <w:p w:rsidR="00131B35" w:rsidRPr="00166B3C" w:rsidRDefault="00131B35" w:rsidP="00722079">
      <w:pPr>
        <w:pStyle w:val="a8"/>
      </w:pPr>
    </w:p>
    <w:p w:rsidR="00131B35" w:rsidRPr="00166B3C" w:rsidRDefault="00131B35" w:rsidP="004C370E">
      <w:pPr>
        <w:pStyle w:val="a8"/>
        <w:jc w:val="center"/>
        <w:rPr>
          <w:b/>
        </w:rPr>
      </w:pPr>
      <w:r w:rsidRPr="00166B3C">
        <w:rPr>
          <w:b/>
        </w:rPr>
        <w:t>5. Порядок проведения мониторинга результатов</w:t>
      </w:r>
    </w:p>
    <w:p w:rsidR="00131B35" w:rsidRPr="00166B3C" w:rsidRDefault="00131B35" w:rsidP="004C370E">
      <w:pPr>
        <w:pStyle w:val="a8"/>
        <w:jc w:val="center"/>
        <w:rPr>
          <w:b/>
        </w:rPr>
      </w:pPr>
      <w:r w:rsidRPr="00166B3C">
        <w:rPr>
          <w:b/>
        </w:rPr>
        <w:t>реализации мероприятий Программы</w:t>
      </w:r>
    </w:p>
    <w:p w:rsidR="00131B35" w:rsidRPr="00166B3C" w:rsidRDefault="00131B35" w:rsidP="00722079">
      <w:pPr>
        <w:pStyle w:val="a8"/>
      </w:pPr>
      <w:r w:rsidRPr="00166B3C">
        <w:t xml:space="preserve">5.1. Мониторинг результатов реализации мероприятий Программы организуется в установленном порядке </w:t>
      </w:r>
      <w:r w:rsidR="006D3A72" w:rsidRPr="00166B3C">
        <w:t xml:space="preserve">МКОУ «Основная общеобразовательная школа </w:t>
      </w:r>
      <w:proofErr w:type="spellStart"/>
      <w:r w:rsidR="006D3A72" w:rsidRPr="00166B3C">
        <w:t>с</w:t>
      </w:r>
      <w:proofErr w:type="gramStart"/>
      <w:r w:rsidR="006D3A72" w:rsidRPr="00166B3C">
        <w:t>.Т</w:t>
      </w:r>
      <w:proofErr w:type="gramEnd"/>
      <w:r w:rsidR="006D3A72" w:rsidRPr="00166B3C">
        <w:t>ахтоямск</w:t>
      </w:r>
      <w:proofErr w:type="spellEnd"/>
      <w:r w:rsidR="006D3A72" w:rsidRPr="00166B3C">
        <w:t xml:space="preserve">» </w:t>
      </w:r>
      <w:r w:rsidRPr="00166B3C">
        <w:t>путем сбора, обработки, анализа статистической, справочной и аналитической информации о результатах реализации мероприятий Программы и оценки достигнутых результатов с пе</w:t>
      </w:r>
      <w:r w:rsidR="006D3A72" w:rsidRPr="00166B3C">
        <w:t>риодичностью 1 или 2 раза в год</w:t>
      </w:r>
      <w:r w:rsidRPr="00166B3C">
        <w:t>. Данная оценка производится на основании системы целевых индикато</w:t>
      </w:r>
      <w:r w:rsidR="006D3A72" w:rsidRPr="00166B3C">
        <w:t>ров и показателей Программы</w:t>
      </w:r>
      <w:r w:rsidRPr="00166B3C">
        <w:t>.</w:t>
      </w:r>
    </w:p>
    <w:p w:rsidR="00166B3C" w:rsidRDefault="00166B3C" w:rsidP="00722079">
      <w:pPr>
        <w:pStyle w:val="a8"/>
      </w:pPr>
    </w:p>
    <w:p w:rsidR="00131B35" w:rsidRPr="00166B3C" w:rsidRDefault="00131B35" w:rsidP="00722079">
      <w:pPr>
        <w:pStyle w:val="a8"/>
      </w:pPr>
      <w:r w:rsidRPr="00166B3C">
        <w:t>5.2. При проведении мониторинга Программы испо</w:t>
      </w:r>
      <w:r w:rsidR="004C370E" w:rsidRPr="00166B3C">
        <w:t>льзуется информация, содержащая</w:t>
      </w:r>
      <w:r w:rsidRPr="00166B3C">
        <w:t>:</w:t>
      </w:r>
    </w:p>
    <w:p w:rsidR="00722079" w:rsidRPr="00166B3C" w:rsidRDefault="00722079" w:rsidP="00722079">
      <w:pPr>
        <w:pStyle w:val="a8"/>
      </w:pPr>
      <w:r w:rsidRPr="00166B3C">
        <w:t>-статистическую информацию;</w:t>
      </w:r>
    </w:p>
    <w:p w:rsidR="00722079" w:rsidRPr="00166B3C" w:rsidRDefault="00722079" w:rsidP="00722079">
      <w:pPr>
        <w:pStyle w:val="a8"/>
      </w:pPr>
      <w:r w:rsidRPr="00166B3C">
        <w:t>-анализирующую информацию.</w:t>
      </w:r>
    </w:p>
    <w:p w:rsidR="00166B3C" w:rsidRDefault="00722079" w:rsidP="00722079">
      <w:pPr>
        <w:pStyle w:val="a8"/>
      </w:pPr>
      <w:r w:rsidRPr="00166B3C">
        <w:t xml:space="preserve"> </w:t>
      </w:r>
    </w:p>
    <w:p w:rsidR="00131B35" w:rsidRPr="00166B3C" w:rsidRDefault="00131B35" w:rsidP="00722079">
      <w:pPr>
        <w:pStyle w:val="a8"/>
      </w:pPr>
      <w:r w:rsidRPr="00166B3C">
        <w:t>5.3. Итоги оценки полученных результатов, проведенной на основании системы целевых индикаторов и показателей Программы, отражаются в статистической отчетности о реализации Про</w:t>
      </w:r>
      <w:r w:rsidR="00722079" w:rsidRPr="00166B3C">
        <w:t>граммы.</w:t>
      </w:r>
    </w:p>
    <w:p w:rsidR="00166B3C" w:rsidRDefault="00166B3C" w:rsidP="00722079">
      <w:pPr>
        <w:pStyle w:val="a8"/>
      </w:pPr>
    </w:p>
    <w:p w:rsidR="00131B35" w:rsidRPr="00166B3C" w:rsidRDefault="004C370E" w:rsidP="00722079">
      <w:pPr>
        <w:pStyle w:val="a8"/>
      </w:pPr>
      <w:r w:rsidRPr="00166B3C">
        <w:t>5.4. Исполнители  Программы представляю</w:t>
      </w:r>
      <w:r w:rsidR="00131B35" w:rsidRPr="00166B3C">
        <w:t>т полученную в р</w:t>
      </w:r>
      <w:r w:rsidRPr="00166B3C">
        <w:t>амках проведения мониторинга Про</w:t>
      </w:r>
      <w:r w:rsidR="00131B35" w:rsidRPr="00166B3C">
        <w:t>граммы статистическую и аналит</w:t>
      </w:r>
      <w:r w:rsidRPr="00166B3C">
        <w:t>ическую информацию Учредителю или</w:t>
      </w:r>
      <w:r w:rsidR="00131B35" w:rsidRPr="00166B3C">
        <w:t xml:space="preserve"> коллегиальному органу управления для принятия управленческих решений.</w:t>
      </w:r>
    </w:p>
    <w:p w:rsidR="00166B3C" w:rsidRDefault="00166B3C" w:rsidP="004C370E">
      <w:pPr>
        <w:pStyle w:val="a8"/>
        <w:jc w:val="center"/>
        <w:rPr>
          <w:b/>
        </w:rPr>
      </w:pPr>
    </w:p>
    <w:p w:rsidR="00131B35" w:rsidRPr="00166B3C" w:rsidRDefault="00131B35" w:rsidP="004C370E">
      <w:pPr>
        <w:pStyle w:val="a8"/>
        <w:jc w:val="center"/>
        <w:rPr>
          <w:b/>
        </w:rPr>
      </w:pPr>
      <w:r w:rsidRPr="00166B3C">
        <w:rPr>
          <w:b/>
        </w:rPr>
        <w:t>6. Оформление, размещение и хранение Программы</w:t>
      </w:r>
    </w:p>
    <w:p w:rsidR="00166B3C" w:rsidRDefault="00166B3C" w:rsidP="00722079">
      <w:pPr>
        <w:pStyle w:val="a8"/>
        <w:rPr>
          <w:color w:val="000000"/>
        </w:rPr>
      </w:pPr>
    </w:p>
    <w:p w:rsidR="00131B35" w:rsidRPr="00166B3C" w:rsidRDefault="00131B35" w:rsidP="00722079">
      <w:pPr>
        <w:pStyle w:val="a8"/>
        <w:rPr>
          <w:color w:val="000000"/>
        </w:rPr>
      </w:pPr>
      <w:r w:rsidRPr="00166B3C">
        <w:rPr>
          <w:color w:val="000000"/>
        </w:rPr>
        <w:lastRenderedPageBreak/>
        <w:t>6.1. Программа о</w:t>
      </w:r>
      <w:r w:rsidR="00722079" w:rsidRPr="00166B3C">
        <w:rPr>
          <w:color w:val="000000"/>
        </w:rPr>
        <w:t>формляется на листах формата А</w:t>
      </w:r>
      <w:proofErr w:type="gramStart"/>
      <w:r w:rsidR="00722079" w:rsidRPr="00166B3C">
        <w:rPr>
          <w:color w:val="000000"/>
        </w:rPr>
        <w:t>4</w:t>
      </w:r>
      <w:proofErr w:type="gramEnd"/>
      <w:r w:rsidRPr="00166B3C">
        <w:rPr>
          <w:color w:val="000000"/>
        </w:rPr>
        <w:t>, проши</w:t>
      </w:r>
      <w:r w:rsidR="00722079" w:rsidRPr="00166B3C">
        <w:rPr>
          <w:color w:val="000000"/>
        </w:rPr>
        <w:t>вается, скрепляется печатью</w:t>
      </w:r>
      <w:r w:rsidRPr="00166B3C">
        <w:rPr>
          <w:color w:val="000000"/>
        </w:rPr>
        <w:t>.</w:t>
      </w:r>
    </w:p>
    <w:p w:rsidR="00166B3C" w:rsidRDefault="00166B3C" w:rsidP="00722079">
      <w:pPr>
        <w:pStyle w:val="a8"/>
        <w:rPr>
          <w:color w:val="000000"/>
        </w:rPr>
      </w:pPr>
    </w:p>
    <w:p w:rsidR="00131B35" w:rsidRPr="00166B3C" w:rsidRDefault="00131B35" w:rsidP="00722079">
      <w:pPr>
        <w:pStyle w:val="a8"/>
        <w:rPr>
          <w:color w:val="000000"/>
        </w:rPr>
      </w:pPr>
      <w:r w:rsidRPr="00166B3C">
        <w:rPr>
          <w:color w:val="000000"/>
        </w:rPr>
        <w:t>6.2. Технические требования к оформлению Программы:</w:t>
      </w:r>
    </w:p>
    <w:p w:rsidR="00131B35" w:rsidRPr="00166B3C" w:rsidRDefault="00131B35" w:rsidP="00722079">
      <w:pPr>
        <w:pStyle w:val="a8"/>
      </w:pPr>
      <w:r w:rsidRPr="00166B3C">
        <w:rPr>
          <w:color w:val="000000"/>
          <w:spacing w:val="1"/>
        </w:rPr>
        <w:t xml:space="preserve">- текст набирается в редакторе </w:t>
      </w:r>
      <w:proofErr w:type="spellStart"/>
      <w:r w:rsidRPr="00166B3C">
        <w:rPr>
          <w:color w:val="000000"/>
          <w:spacing w:val="1"/>
        </w:rPr>
        <w:t>Word</w:t>
      </w:r>
      <w:proofErr w:type="spellEnd"/>
      <w:r w:rsidRPr="00166B3C">
        <w:rPr>
          <w:color w:val="000000"/>
          <w:spacing w:val="1"/>
        </w:rPr>
        <w:t xml:space="preserve"> </w:t>
      </w:r>
      <w:proofErr w:type="spellStart"/>
      <w:r w:rsidRPr="00166B3C">
        <w:rPr>
          <w:color w:val="000000"/>
          <w:spacing w:val="1"/>
        </w:rPr>
        <w:t>for</w:t>
      </w:r>
      <w:proofErr w:type="spellEnd"/>
      <w:r w:rsidRPr="00166B3C">
        <w:rPr>
          <w:color w:val="000000"/>
          <w:spacing w:val="1"/>
        </w:rPr>
        <w:t xml:space="preserve"> </w:t>
      </w:r>
      <w:proofErr w:type="spellStart"/>
      <w:r w:rsidRPr="00166B3C">
        <w:rPr>
          <w:color w:val="000000"/>
          <w:spacing w:val="1"/>
        </w:rPr>
        <w:t>Windows</w:t>
      </w:r>
      <w:proofErr w:type="spellEnd"/>
      <w:r w:rsidRPr="00166B3C">
        <w:rPr>
          <w:color w:val="000000"/>
          <w:spacing w:val="1"/>
        </w:rPr>
        <w:t xml:space="preserve"> шрифтом </w:t>
      </w:r>
      <w:proofErr w:type="spellStart"/>
      <w:r w:rsidRPr="00166B3C">
        <w:rPr>
          <w:color w:val="000000"/>
          <w:spacing w:val="1"/>
        </w:rPr>
        <w:t>Times</w:t>
      </w:r>
      <w:proofErr w:type="spellEnd"/>
      <w:r w:rsidRPr="00166B3C">
        <w:rPr>
          <w:color w:val="000000"/>
          <w:spacing w:val="1"/>
        </w:rPr>
        <w:t xml:space="preserve"> </w:t>
      </w:r>
      <w:proofErr w:type="spellStart"/>
      <w:r w:rsidRPr="00166B3C">
        <w:rPr>
          <w:color w:val="000000"/>
          <w:spacing w:val="1"/>
        </w:rPr>
        <w:t>New</w:t>
      </w:r>
      <w:proofErr w:type="spellEnd"/>
      <w:r w:rsidRPr="00166B3C">
        <w:rPr>
          <w:color w:val="000000"/>
          <w:spacing w:val="1"/>
        </w:rPr>
        <w:t xml:space="preserve"> </w:t>
      </w:r>
      <w:proofErr w:type="spellStart"/>
      <w:r w:rsidRPr="00166B3C">
        <w:rPr>
          <w:color w:val="000000"/>
          <w:spacing w:val="1"/>
        </w:rPr>
        <w:t>Roman</w:t>
      </w:r>
      <w:proofErr w:type="spellEnd"/>
      <w:r w:rsidRPr="00166B3C">
        <w:rPr>
          <w:color w:val="000000"/>
          <w:spacing w:val="1"/>
        </w:rPr>
        <w:t xml:space="preserve"> </w:t>
      </w:r>
      <w:proofErr w:type="spellStart"/>
      <w:r w:rsidRPr="00166B3C">
        <w:rPr>
          <w:color w:val="000000"/>
          <w:spacing w:val="1"/>
        </w:rPr>
        <w:t>Cyr</w:t>
      </w:r>
      <w:proofErr w:type="spellEnd"/>
      <w:r w:rsidRPr="00166B3C">
        <w:rPr>
          <w:color w:val="000000"/>
          <w:spacing w:val="1"/>
        </w:rPr>
        <w:t xml:space="preserve">, 12-14, межстрочный интервал </w:t>
      </w:r>
      <w:r w:rsidRPr="00166B3C">
        <w:rPr>
          <w:color w:val="000000"/>
          <w:spacing w:val="2"/>
        </w:rPr>
        <w:t xml:space="preserve">одинарный, переносы в тексте не ставятся, выравнивание по ширине, абзац </w:t>
      </w:r>
      <w:smartTag w:uri="urn:schemas-microsoft-com:office:smarttags" w:element="metricconverter">
        <w:smartTagPr>
          <w:attr w:name="ProductID" w:val="1,25 см"/>
        </w:smartTagPr>
        <w:r w:rsidRPr="00166B3C">
          <w:rPr>
            <w:color w:val="000000"/>
            <w:spacing w:val="2"/>
          </w:rPr>
          <w:t>1,25 см</w:t>
        </w:r>
      </w:smartTag>
      <w:r w:rsidRPr="00166B3C">
        <w:rPr>
          <w:color w:val="000000"/>
          <w:spacing w:val="2"/>
        </w:rPr>
        <w:t xml:space="preserve">, поля </w:t>
      </w:r>
      <w:r w:rsidRPr="00166B3C">
        <w:rPr>
          <w:color w:val="000000"/>
          <w:spacing w:val="1"/>
        </w:rPr>
        <w:t xml:space="preserve">со всех сторон </w:t>
      </w:r>
      <w:smartTag w:uri="urn:schemas-microsoft-com:office:smarttags" w:element="metricconverter">
        <w:smartTagPr>
          <w:attr w:name="ProductID" w:val="2 см"/>
        </w:smartTagPr>
        <w:r w:rsidRPr="00166B3C">
          <w:rPr>
            <w:color w:val="000000"/>
            <w:spacing w:val="1"/>
          </w:rPr>
          <w:t>2 см</w:t>
        </w:r>
      </w:smartTag>
      <w:r w:rsidRPr="00166B3C">
        <w:rPr>
          <w:color w:val="000000"/>
          <w:spacing w:val="1"/>
        </w:rPr>
        <w:t xml:space="preserve">; центровка заголовков и абзацы в тексте выполняются при помощи </w:t>
      </w:r>
      <w:r w:rsidRPr="00166B3C">
        <w:rPr>
          <w:color w:val="000000"/>
          <w:spacing w:val="5"/>
        </w:rPr>
        <w:t xml:space="preserve">средств </w:t>
      </w:r>
      <w:proofErr w:type="spellStart"/>
      <w:r w:rsidRPr="00166B3C">
        <w:rPr>
          <w:color w:val="000000"/>
          <w:spacing w:val="5"/>
        </w:rPr>
        <w:t>Word</w:t>
      </w:r>
      <w:proofErr w:type="spellEnd"/>
      <w:r w:rsidRPr="00166B3C">
        <w:rPr>
          <w:color w:val="000000"/>
          <w:spacing w:val="1"/>
        </w:rPr>
        <w:t>, листы формата А</w:t>
      </w:r>
      <w:proofErr w:type="gramStart"/>
      <w:r w:rsidRPr="00166B3C">
        <w:rPr>
          <w:color w:val="000000"/>
          <w:spacing w:val="1"/>
        </w:rPr>
        <w:t>4</w:t>
      </w:r>
      <w:proofErr w:type="gramEnd"/>
      <w:r w:rsidRPr="00166B3C">
        <w:rPr>
          <w:color w:val="000000"/>
          <w:spacing w:val="5"/>
        </w:rPr>
        <w:t>. Таблицы вставляются непосредственно в текст.</w:t>
      </w:r>
      <w:r w:rsidRPr="00166B3C">
        <w:t xml:space="preserve"> </w:t>
      </w:r>
    </w:p>
    <w:p w:rsidR="00131B35" w:rsidRPr="00166B3C" w:rsidRDefault="00131B35" w:rsidP="00722079">
      <w:pPr>
        <w:pStyle w:val="a8"/>
      </w:pPr>
      <w:r w:rsidRPr="00166B3C">
        <w:t xml:space="preserve">- титульный лист считается первым, но не нумеруется, также как и листы приложения (Приложение). На титульном листе указывается: </w:t>
      </w:r>
    </w:p>
    <w:p w:rsidR="00131B35" w:rsidRPr="00166B3C" w:rsidRDefault="00131B35" w:rsidP="00722079">
      <w:pPr>
        <w:pStyle w:val="a8"/>
      </w:pPr>
      <w:r w:rsidRPr="00166B3C">
        <w:t>• гриф «</w:t>
      </w:r>
      <w:proofErr w:type="gramStart"/>
      <w:r w:rsidRPr="00166B3C">
        <w:t>рассмотрено</w:t>
      </w:r>
      <w:proofErr w:type="gramEnd"/>
      <w:r w:rsidRPr="00166B3C">
        <w:t>/принят</w:t>
      </w:r>
      <w:r w:rsidR="00722079" w:rsidRPr="00166B3C">
        <w:t>о», «согласовано», «утверждено»</w:t>
      </w:r>
      <w:r w:rsidRPr="00166B3C">
        <w:t>;</w:t>
      </w:r>
    </w:p>
    <w:p w:rsidR="00131B35" w:rsidRPr="00166B3C" w:rsidRDefault="00131B35" w:rsidP="00722079">
      <w:pPr>
        <w:pStyle w:val="a8"/>
      </w:pPr>
      <w:r w:rsidRPr="00166B3C">
        <w:t>• название Программы (при наличии);</w:t>
      </w:r>
    </w:p>
    <w:p w:rsidR="00131B35" w:rsidRPr="00166B3C" w:rsidRDefault="00131B35" w:rsidP="00722079">
      <w:pPr>
        <w:pStyle w:val="a8"/>
      </w:pPr>
      <w:r w:rsidRPr="00166B3C">
        <w:t xml:space="preserve">• срок реализации Программы; </w:t>
      </w:r>
    </w:p>
    <w:p w:rsidR="00131B35" w:rsidRPr="00166B3C" w:rsidRDefault="00131B35" w:rsidP="00722079">
      <w:pPr>
        <w:pStyle w:val="a8"/>
      </w:pPr>
      <w:r w:rsidRPr="00166B3C">
        <w:t>• год составления Программы;</w:t>
      </w:r>
    </w:p>
    <w:p w:rsidR="00131B35" w:rsidRPr="00166B3C" w:rsidRDefault="00131B35" w:rsidP="00722079">
      <w:pPr>
        <w:pStyle w:val="a8"/>
      </w:pPr>
    </w:p>
    <w:p w:rsidR="00131B35" w:rsidRPr="00166B3C" w:rsidRDefault="00131B35" w:rsidP="00722079">
      <w:pPr>
        <w:pStyle w:val="a8"/>
        <w:rPr>
          <w:color w:val="000000"/>
        </w:rPr>
      </w:pPr>
      <w:r w:rsidRPr="00166B3C">
        <w:rPr>
          <w:color w:val="000000"/>
        </w:rPr>
        <w:t xml:space="preserve">6.3. </w:t>
      </w:r>
      <w:r w:rsidRPr="00166B3C">
        <w:t xml:space="preserve">Публичность (открытость) информации о значениях целевых индикаторов и показателей, результатах мониторинга хода реализации Программы обеспечивается размещением оперативной информации в сети Интернет </w:t>
      </w:r>
      <w:r w:rsidRPr="00166B3C">
        <w:rPr>
          <w:color w:val="000000"/>
        </w:rPr>
        <w:t xml:space="preserve">на официальном сайте </w:t>
      </w:r>
      <w:r w:rsidR="00722079" w:rsidRPr="00166B3C">
        <w:t xml:space="preserve">МКОУ «Основная общеобразовательная школа </w:t>
      </w:r>
      <w:proofErr w:type="spellStart"/>
      <w:r w:rsidR="00722079" w:rsidRPr="00166B3C">
        <w:t>с</w:t>
      </w:r>
      <w:proofErr w:type="gramStart"/>
      <w:r w:rsidR="00722079" w:rsidRPr="00166B3C">
        <w:t>.Т</w:t>
      </w:r>
      <w:proofErr w:type="gramEnd"/>
      <w:r w:rsidR="00722079" w:rsidRPr="00166B3C">
        <w:t>ахтоямск</w:t>
      </w:r>
      <w:proofErr w:type="spellEnd"/>
      <w:r w:rsidR="00722079" w:rsidRPr="00166B3C">
        <w:t xml:space="preserve">» </w:t>
      </w:r>
      <w:r w:rsidRPr="00166B3C">
        <w:rPr>
          <w:color w:val="000000"/>
        </w:rPr>
        <w:t xml:space="preserve">в порядке, установленном Положением о сайте </w:t>
      </w:r>
      <w:r w:rsidR="00722079" w:rsidRPr="00166B3C">
        <w:t xml:space="preserve">МКОУ «Основная общеобразовательная школа </w:t>
      </w:r>
      <w:proofErr w:type="spellStart"/>
      <w:r w:rsidR="00722079" w:rsidRPr="00166B3C">
        <w:t>с.Тахтоямск</w:t>
      </w:r>
      <w:proofErr w:type="spellEnd"/>
      <w:r w:rsidR="00722079" w:rsidRPr="00166B3C">
        <w:t xml:space="preserve">» </w:t>
      </w:r>
      <w:r w:rsidRPr="00166B3C">
        <w:rPr>
          <w:color w:val="000000"/>
        </w:rPr>
        <w:t>и обновлении информации об образовательной организации.</w:t>
      </w:r>
    </w:p>
    <w:p w:rsidR="00166B3C" w:rsidRDefault="00166B3C" w:rsidP="00722079">
      <w:pPr>
        <w:pStyle w:val="a8"/>
        <w:rPr>
          <w:color w:val="000000"/>
        </w:rPr>
      </w:pPr>
    </w:p>
    <w:p w:rsidR="00722079" w:rsidRPr="00166B3C" w:rsidRDefault="00131B35" w:rsidP="00166B3C">
      <w:pPr>
        <w:pStyle w:val="a8"/>
        <w:rPr>
          <w:color w:val="000000"/>
        </w:rPr>
      </w:pPr>
      <w:r w:rsidRPr="00166B3C">
        <w:rPr>
          <w:color w:val="000000"/>
        </w:rPr>
        <w:t>6.4. Программа является обязательной частью документации образоват</w:t>
      </w:r>
      <w:r w:rsidR="00722079" w:rsidRPr="00166B3C">
        <w:rPr>
          <w:color w:val="000000"/>
        </w:rPr>
        <w:t xml:space="preserve">ельной организации и хранится </w:t>
      </w:r>
      <w:r w:rsidRPr="00166B3C">
        <w:rPr>
          <w:color w:val="000000"/>
        </w:rPr>
        <w:t>в</w:t>
      </w:r>
      <w:r w:rsidRPr="00722079">
        <w:rPr>
          <w:color w:val="000000"/>
        </w:rPr>
        <w:t xml:space="preserve"> течение </w:t>
      </w:r>
      <w:r w:rsidR="00722079" w:rsidRPr="00722079">
        <w:rPr>
          <w:color w:val="000000"/>
        </w:rPr>
        <w:t>5 лет</w:t>
      </w:r>
      <w:r w:rsidR="00166B3C">
        <w:rPr>
          <w:color w:val="000000"/>
        </w:rPr>
        <w:t>.</w:t>
      </w:r>
    </w:p>
    <w:p w:rsidR="00131B35" w:rsidRPr="00166B3C" w:rsidRDefault="00131B35" w:rsidP="00131B35">
      <w:pPr>
        <w:pStyle w:val="ConsPlusNormal"/>
        <w:keepNext/>
        <w:widowControl/>
        <w:tabs>
          <w:tab w:val="left" w:pos="1080"/>
        </w:tabs>
        <w:spacing w:line="360" w:lineRule="auto"/>
        <w:ind w:firstLine="720"/>
        <w:jc w:val="right"/>
        <w:rPr>
          <w:rFonts w:ascii="Times New Roman" w:hAnsi="Times New Roman" w:cs="Times New Roman"/>
          <w:sz w:val="24"/>
          <w:szCs w:val="24"/>
        </w:rPr>
      </w:pPr>
      <w:r w:rsidRPr="00166B3C">
        <w:rPr>
          <w:rFonts w:ascii="Times New Roman" w:hAnsi="Times New Roman" w:cs="Times New Roman"/>
          <w:sz w:val="24"/>
          <w:szCs w:val="24"/>
        </w:rPr>
        <w:lastRenderedPageBreak/>
        <w:t>Приложение</w:t>
      </w:r>
    </w:p>
    <w:p w:rsidR="00131B35" w:rsidRPr="00166B3C" w:rsidRDefault="00131B35" w:rsidP="00131B35">
      <w:pPr>
        <w:pStyle w:val="ConsPlusNormal"/>
        <w:keepNext/>
        <w:widowControl/>
        <w:tabs>
          <w:tab w:val="left" w:pos="1080"/>
        </w:tabs>
        <w:spacing w:line="360" w:lineRule="auto"/>
        <w:ind w:firstLine="720"/>
        <w:jc w:val="right"/>
        <w:rPr>
          <w:rFonts w:ascii="Times New Roman" w:hAnsi="Times New Roman" w:cs="Times New Roman"/>
          <w:sz w:val="24"/>
          <w:szCs w:val="24"/>
        </w:rPr>
      </w:pPr>
      <w:r w:rsidRPr="00166B3C">
        <w:rPr>
          <w:rFonts w:ascii="Times New Roman" w:hAnsi="Times New Roman" w:cs="Times New Roman"/>
          <w:sz w:val="24"/>
          <w:szCs w:val="24"/>
        </w:rPr>
        <w:t>к Положению о Программе развития</w:t>
      </w:r>
    </w:p>
    <w:p w:rsidR="00131B35" w:rsidRPr="00166B3C" w:rsidRDefault="00166B3C" w:rsidP="00131B35">
      <w:pPr>
        <w:pStyle w:val="ConsPlusNormal"/>
        <w:keepNext/>
        <w:widowControl/>
        <w:tabs>
          <w:tab w:val="left" w:pos="1080"/>
        </w:tabs>
        <w:spacing w:line="360" w:lineRule="auto"/>
        <w:ind w:firstLine="720"/>
        <w:jc w:val="right"/>
        <w:rPr>
          <w:rFonts w:ascii="Times New Roman" w:hAnsi="Times New Roman" w:cs="Times New Roman"/>
          <w:color w:val="000000"/>
          <w:sz w:val="24"/>
          <w:szCs w:val="24"/>
        </w:rPr>
      </w:pPr>
      <w:r w:rsidRPr="00166B3C">
        <w:rPr>
          <w:rFonts w:ascii="Times New Roman" w:hAnsi="Times New Roman" w:cs="Times New Roman"/>
          <w:color w:val="000000"/>
          <w:sz w:val="24"/>
          <w:szCs w:val="24"/>
        </w:rPr>
        <w:t xml:space="preserve">МКОУ «ООШ </w:t>
      </w:r>
      <w:proofErr w:type="spellStart"/>
      <w:r w:rsidRPr="00166B3C">
        <w:rPr>
          <w:rFonts w:ascii="Times New Roman" w:hAnsi="Times New Roman" w:cs="Times New Roman"/>
          <w:color w:val="000000"/>
          <w:sz w:val="24"/>
          <w:szCs w:val="24"/>
        </w:rPr>
        <w:t>с</w:t>
      </w:r>
      <w:proofErr w:type="gramStart"/>
      <w:r w:rsidRPr="00166B3C">
        <w:rPr>
          <w:rFonts w:ascii="Times New Roman" w:hAnsi="Times New Roman" w:cs="Times New Roman"/>
          <w:color w:val="000000"/>
          <w:sz w:val="24"/>
          <w:szCs w:val="24"/>
        </w:rPr>
        <w:t>.Т</w:t>
      </w:r>
      <w:proofErr w:type="gramEnd"/>
      <w:r w:rsidRPr="00166B3C">
        <w:rPr>
          <w:rFonts w:ascii="Times New Roman" w:hAnsi="Times New Roman" w:cs="Times New Roman"/>
          <w:color w:val="000000"/>
          <w:sz w:val="24"/>
          <w:szCs w:val="24"/>
        </w:rPr>
        <w:t>ахтоямск</w:t>
      </w:r>
      <w:proofErr w:type="spellEnd"/>
      <w:r w:rsidRPr="00166B3C">
        <w:rPr>
          <w:rFonts w:ascii="Times New Roman" w:hAnsi="Times New Roman" w:cs="Times New Roman"/>
          <w:color w:val="000000"/>
          <w:sz w:val="24"/>
          <w:szCs w:val="24"/>
        </w:rPr>
        <w:t>»</w:t>
      </w:r>
    </w:p>
    <w:p w:rsidR="00131B35" w:rsidRPr="00166B3C" w:rsidRDefault="00131B35" w:rsidP="00131B35">
      <w:pPr>
        <w:keepNext/>
        <w:tabs>
          <w:tab w:val="left" w:pos="1080"/>
        </w:tabs>
        <w:spacing w:line="360" w:lineRule="auto"/>
        <w:ind w:firstLine="720"/>
      </w:pPr>
      <w:r w:rsidRPr="00166B3C">
        <w:t xml:space="preserve">1. Титульный лист </w:t>
      </w:r>
    </w:p>
    <w:p w:rsidR="00131B35" w:rsidRPr="00166B3C" w:rsidRDefault="00131B35" w:rsidP="00131B35">
      <w:pPr>
        <w:keepNext/>
        <w:tabs>
          <w:tab w:val="left" w:pos="1080"/>
        </w:tabs>
        <w:spacing w:line="360" w:lineRule="auto"/>
        <w:ind w:firstLine="720"/>
      </w:pPr>
      <w:r w:rsidRPr="00166B3C">
        <w:t>2. Паспорт программы развития</w:t>
      </w:r>
    </w:p>
    <w:tbl>
      <w:tblPr>
        <w:tblW w:w="5000" w:type="pct"/>
        <w:tblBorders>
          <w:top w:val="single" w:sz="6" w:space="0" w:color="808080"/>
          <w:left w:val="single" w:sz="6" w:space="0" w:color="808080"/>
          <w:bottom w:val="single" w:sz="6" w:space="0" w:color="808080"/>
          <w:right w:val="thickThinLargeGap" w:sz="6" w:space="0" w:color="808080"/>
        </w:tblBorders>
        <w:tblCellMar>
          <w:left w:w="75" w:type="dxa"/>
          <w:right w:w="75" w:type="dxa"/>
        </w:tblCellMar>
        <w:tblLook w:val="04A0" w:firstRow="1" w:lastRow="0" w:firstColumn="1" w:lastColumn="0" w:noHBand="0" w:noVBand="1"/>
      </w:tblPr>
      <w:tblGrid>
        <w:gridCol w:w="5085"/>
        <w:gridCol w:w="4420"/>
      </w:tblGrid>
      <w:tr w:rsidR="00131B35" w:rsidRPr="00166B3C" w:rsidTr="00131B35">
        <w:trPr>
          <w:trHeight w:hRule="exact" w:val="56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Полное наименование Программы</w:t>
            </w:r>
          </w:p>
        </w:tc>
        <w:tc>
          <w:tcPr>
            <w:tcW w:w="4314" w:type="dxa"/>
            <w:tcBorders>
              <w:top w:val="single" w:sz="6" w:space="0" w:color="808080"/>
              <w:left w:val="single" w:sz="6" w:space="0" w:color="808080"/>
              <w:bottom w:val="single" w:sz="6" w:space="0" w:color="808080"/>
              <w:right w:val="single" w:sz="6" w:space="0" w:color="808080"/>
            </w:tcBorders>
          </w:tcPr>
          <w:p w:rsidR="00131B35" w:rsidRPr="00166B3C" w:rsidRDefault="00131B35">
            <w:pPr>
              <w:keepNext/>
              <w:tabs>
                <w:tab w:val="left" w:pos="1080"/>
              </w:tabs>
              <w:jc w:val="both"/>
            </w:pPr>
          </w:p>
          <w:p w:rsidR="00166B3C" w:rsidRPr="00166B3C" w:rsidRDefault="00166B3C">
            <w:pPr>
              <w:keepNext/>
              <w:tabs>
                <w:tab w:val="left" w:pos="1080"/>
              </w:tabs>
              <w:jc w:val="both"/>
            </w:pPr>
          </w:p>
        </w:tc>
      </w:tr>
      <w:tr w:rsidR="00131B35" w:rsidRPr="00166B3C" w:rsidTr="00131B35">
        <w:trPr>
          <w:trHeight w:hRule="exact" w:val="56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Основания для разработки Программы</w:t>
            </w:r>
          </w:p>
        </w:tc>
        <w:tc>
          <w:tcPr>
            <w:tcW w:w="4314" w:type="dxa"/>
            <w:tcBorders>
              <w:top w:val="single" w:sz="6" w:space="0" w:color="808080"/>
              <w:left w:val="single" w:sz="6" w:space="0" w:color="808080"/>
              <w:bottom w:val="single" w:sz="6" w:space="0" w:color="808080"/>
              <w:right w:val="single" w:sz="6" w:space="0" w:color="808080"/>
            </w:tcBorders>
          </w:tcPr>
          <w:p w:rsidR="00131B35" w:rsidRPr="00166B3C" w:rsidRDefault="00131B35">
            <w:pPr>
              <w:keepNext/>
              <w:tabs>
                <w:tab w:val="left" w:pos="1080"/>
              </w:tabs>
              <w:jc w:val="both"/>
            </w:pPr>
          </w:p>
        </w:tc>
      </w:tr>
      <w:tr w:rsidR="00131B35" w:rsidRPr="00166B3C" w:rsidTr="00131B35">
        <w:trPr>
          <w:trHeight w:hRule="exact" w:val="56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Период и этапы реализации Программы</w:t>
            </w:r>
          </w:p>
        </w:tc>
        <w:tc>
          <w:tcPr>
            <w:tcW w:w="4314" w:type="dxa"/>
            <w:tcBorders>
              <w:top w:val="single" w:sz="6" w:space="0" w:color="808080"/>
              <w:left w:val="single" w:sz="6" w:space="0" w:color="808080"/>
              <w:bottom w:val="single" w:sz="6" w:space="0" w:color="808080"/>
              <w:right w:val="single" w:sz="6" w:space="0" w:color="808080"/>
            </w:tcBorders>
          </w:tcPr>
          <w:p w:rsidR="00131B35" w:rsidRPr="00166B3C" w:rsidRDefault="00131B35">
            <w:pPr>
              <w:keepNext/>
              <w:tabs>
                <w:tab w:val="left" w:pos="1080"/>
              </w:tabs>
              <w:jc w:val="both"/>
            </w:pPr>
          </w:p>
        </w:tc>
      </w:tr>
      <w:tr w:rsidR="00131B35" w:rsidRPr="00166B3C" w:rsidTr="00131B35">
        <w:trPr>
          <w:trHeight w:hRule="exact" w:val="56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Цель программы</w:t>
            </w:r>
          </w:p>
        </w:tc>
        <w:tc>
          <w:tcPr>
            <w:tcW w:w="4314" w:type="dxa"/>
            <w:tcBorders>
              <w:top w:val="single" w:sz="6" w:space="0" w:color="808080"/>
              <w:left w:val="single" w:sz="6" w:space="0" w:color="808080"/>
              <w:bottom w:val="single" w:sz="6" w:space="0" w:color="808080"/>
              <w:right w:val="single" w:sz="6" w:space="0" w:color="808080"/>
            </w:tcBorders>
          </w:tcPr>
          <w:p w:rsidR="00131B35" w:rsidRPr="00166B3C" w:rsidRDefault="00131B35">
            <w:pPr>
              <w:keepNext/>
              <w:tabs>
                <w:tab w:val="left" w:pos="1080"/>
              </w:tabs>
            </w:pPr>
          </w:p>
        </w:tc>
      </w:tr>
      <w:tr w:rsidR="00131B35" w:rsidRPr="00166B3C" w:rsidTr="00131B35">
        <w:trPr>
          <w:trHeight w:hRule="exact" w:val="56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Основные задачи, мероприятия Программы</w:t>
            </w:r>
          </w:p>
        </w:tc>
        <w:tc>
          <w:tcPr>
            <w:tcW w:w="4314" w:type="dxa"/>
            <w:tcBorders>
              <w:top w:val="single" w:sz="6" w:space="0" w:color="808080"/>
              <w:left w:val="single" w:sz="6" w:space="0" w:color="808080"/>
              <w:bottom w:val="single" w:sz="6" w:space="0" w:color="808080"/>
              <w:right w:val="single" w:sz="6" w:space="0" w:color="808080"/>
            </w:tcBorders>
          </w:tcPr>
          <w:p w:rsidR="00131B35" w:rsidRPr="00166B3C" w:rsidRDefault="00131B35">
            <w:pPr>
              <w:keepNext/>
              <w:tabs>
                <w:tab w:val="left" w:pos="1080"/>
              </w:tabs>
              <w:jc w:val="both"/>
            </w:pPr>
          </w:p>
        </w:tc>
      </w:tr>
      <w:tr w:rsidR="00131B35" w:rsidRPr="00166B3C" w:rsidTr="00131B35">
        <w:trPr>
          <w:trHeight w:hRule="exact" w:val="56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Ожидаемые конечные результаты, важнейшие целевые показатели Программы</w:t>
            </w:r>
          </w:p>
        </w:tc>
        <w:tc>
          <w:tcPr>
            <w:tcW w:w="4314" w:type="dxa"/>
            <w:tcBorders>
              <w:top w:val="single" w:sz="6" w:space="0" w:color="808080"/>
              <w:left w:val="single" w:sz="6" w:space="0" w:color="808080"/>
              <w:bottom w:val="single" w:sz="6" w:space="0" w:color="808080"/>
              <w:right w:val="single" w:sz="6" w:space="0" w:color="808080"/>
            </w:tcBorders>
          </w:tcPr>
          <w:p w:rsidR="00131B35" w:rsidRPr="00166B3C" w:rsidRDefault="00131B35">
            <w:pPr>
              <w:keepNext/>
              <w:tabs>
                <w:tab w:val="left" w:pos="1080"/>
              </w:tabs>
              <w:jc w:val="both"/>
            </w:pPr>
          </w:p>
        </w:tc>
      </w:tr>
      <w:tr w:rsidR="00131B35" w:rsidRPr="00166B3C" w:rsidTr="00131B35">
        <w:trPr>
          <w:trHeight w:hRule="exact" w:val="25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Разработчики Программы</w:t>
            </w:r>
          </w:p>
        </w:tc>
        <w:tc>
          <w:tcPr>
            <w:tcW w:w="4314" w:type="dxa"/>
            <w:tcBorders>
              <w:top w:val="single" w:sz="6" w:space="0" w:color="808080"/>
              <w:left w:val="single" w:sz="6" w:space="0" w:color="808080"/>
              <w:bottom w:val="single" w:sz="6" w:space="0" w:color="808080"/>
              <w:right w:val="single" w:sz="6" w:space="0" w:color="808080"/>
            </w:tcBorders>
          </w:tcPr>
          <w:p w:rsidR="00131B35" w:rsidRPr="00166B3C" w:rsidRDefault="00131B35">
            <w:pPr>
              <w:keepNext/>
              <w:tabs>
                <w:tab w:val="left" w:pos="1080"/>
              </w:tabs>
            </w:pPr>
          </w:p>
        </w:tc>
      </w:tr>
      <w:tr w:rsidR="00131B35" w:rsidRPr="00166B3C" w:rsidTr="00131B35">
        <w:trPr>
          <w:trHeight w:hRule="exact" w:val="56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Фамилия, имя, отчество, должность, телефон руководителя Программы</w:t>
            </w:r>
          </w:p>
        </w:tc>
        <w:tc>
          <w:tcPr>
            <w:tcW w:w="4314" w:type="dxa"/>
            <w:tcBorders>
              <w:top w:val="single" w:sz="6" w:space="0" w:color="808080"/>
              <w:left w:val="single" w:sz="6" w:space="0" w:color="808080"/>
              <w:bottom w:val="single" w:sz="6" w:space="0" w:color="808080"/>
              <w:right w:val="single" w:sz="6" w:space="0" w:color="808080"/>
            </w:tcBorders>
          </w:tcPr>
          <w:p w:rsidR="00131B35" w:rsidRPr="00166B3C" w:rsidRDefault="00131B35">
            <w:pPr>
              <w:keepNext/>
              <w:tabs>
                <w:tab w:val="left" w:pos="1080"/>
              </w:tabs>
              <w:rPr>
                <w:lang w:val="de-DE"/>
              </w:rPr>
            </w:pPr>
          </w:p>
        </w:tc>
      </w:tr>
      <w:tr w:rsidR="00131B35" w:rsidRPr="00166B3C" w:rsidTr="00131B35">
        <w:trPr>
          <w:trHeight w:hRule="exact" w:val="56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Постановление об утверждении Программы</w:t>
            </w:r>
          </w:p>
        </w:tc>
        <w:tc>
          <w:tcPr>
            <w:tcW w:w="431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jc w:val="both"/>
            </w:pPr>
            <w:r w:rsidRPr="00166B3C">
              <w:t>Решение  ...</w:t>
            </w:r>
          </w:p>
          <w:p w:rsidR="00131B35" w:rsidRPr="00166B3C" w:rsidRDefault="00131B35">
            <w:pPr>
              <w:keepNext/>
              <w:tabs>
                <w:tab w:val="left" w:pos="1080"/>
              </w:tabs>
            </w:pPr>
            <w:r w:rsidRPr="00166B3C">
              <w:t>Протокол № ...</w:t>
            </w:r>
            <w:proofErr w:type="gramStart"/>
            <w:r w:rsidRPr="00166B3C">
              <w:t>от</w:t>
            </w:r>
            <w:proofErr w:type="gramEnd"/>
            <w:r w:rsidRPr="00166B3C">
              <w:t xml:space="preserve"> ...</w:t>
            </w:r>
          </w:p>
        </w:tc>
      </w:tr>
      <w:tr w:rsidR="00131B35" w:rsidRPr="00166B3C" w:rsidTr="00131B35">
        <w:trPr>
          <w:trHeight w:hRule="exact" w:val="567"/>
        </w:trPr>
        <w:tc>
          <w:tcPr>
            <w:tcW w:w="4964" w:type="dxa"/>
            <w:tcBorders>
              <w:top w:val="single" w:sz="6" w:space="0" w:color="808080"/>
              <w:left w:val="single" w:sz="6" w:space="0" w:color="808080"/>
              <w:bottom w:val="single" w:sz="6" w:space="0" w:color="808080"/>
              <w:right w:val="single" w:sz="6" w:space="0" w:color="808080"/>
            </w:tcBorders>
            <w:hideMark/>
          </w:tcPr>
          <w:p w:rsidR="00131B35" w:rsidRPr="00166B3C" w:rsidRDefault="00131B35">
            <w:pPr>
              <w:keepNext/>
              <w:tabs>
                <w:tab w:val="left" w:pos="1080"/>
              </w:tabs>
            </w:pPr>
            <w:r w:rsidRPr="00166B3C">
              <w:t>Система организации контроля выполнения Программы</w:t>
            </w:r>
          </w:p>
        </w:tc>
        <w:tc>
          <w:tcPr>
            <w:tcW w:w="4314" w:type="dxa"/>
            <w:tcBorders>
              <w:top w:val="single" w:sz="6" w:space="0" w:color="808080"/>
              <w:left w:val="single" w:sz="6" w:space="0" w:color="808080"/>
              <w:bottom w:val="single" w:sz="6" w:space="0" w:color="808080"/>
              <w:right w:val="single" w:sz="6" w:space="0" w:color="808080"/>
            </w:tcBorders>
          </w:tcPr>
          <w:p w:rsidR="00131B35" w:rsidRPr="00166B3C" w:rsidRDefault="00131B35">
            <w:pPr>
              <w:keepNext/>
              <w:tabs>
                <w:tab w:val="left" w:pos="1080"/>
              </w:tabs>
            </w:pPr>
          </w:p>
        </w:tc>
      </w:tr>
    </w:tbl>
    <w:p w:rsidR="00131B35" w:rsidRPr="00166B3C" w:rsidRDefault="00131B35" w:rsidP="00131B35">
      <w:pPr>
        <w:keepNext/>
        <w:tabs>
          <w:tab w:val="left" w:pos="1080"/>
        </w:tabs>
        <w:autoSpaceDE w:val="0"/>
        <w:autoSpaceDN w:val="0"/>
        <w:adjustRightInd w:val="0"/>
        <w:spacing w:line="360" w:lineRule="auto"/>
        <w:ind w:firstLine="720"/>
      </w:pPr>
    </w:p>
    <w:p w:rsidR="00131B35" w:rsidRPr="00166B3C" w:rsidRDefault="00131B35" w:rsidP="00131B35">
      <w:pPr>
        <w:keepNext/>
        <w:tabs>
          <w:tab w:val="left" w:pos="1080"/>
        </w:tabs>
        <w:autoSpaceDE w:val="0"/>
        <w:autoSpaceDN w:val="0"/>
        <w:adjustRightInd w:val="0"/>
        <w:spacing w:line="360" w:lineRule="auto"/>
        <w:ind w:firstLine="720"/>
        <w:jc w:val="both"/>
      </w:pPr>
      <w:r w:rsidRPr="00166B3C">
        <w:t xml:space="preserve">3. Информационная справка о деятельности образовательного учреждения за последние 3 года. </w:t>
      </w:r>
    </w:p>
    <w:p w:rsidR="00131B35" w:rsidRPr="00166B3C" w:rsidRDefault="00131B35" w:rsidP="00131B35">
      <w:pPr>
        <w:keepNext/>
        <w:tabs>
          <w:tab w:val="left" w:pos="1080"/>
        </w:tabs>
        <w:autoSpaceDE w:val="0"/>
        <w:autoSpaceDN w:val="0"/>
        <w:adjustRightInd w:val="0"/>
        <w:spacing w:line="360" w:lineRule="auto"/>
        <w:ind w:firstLine="720"/>
        <w:jc w:val="both"/>
        <w:rPr>
          <w:i/>
        </w:rPr>
      </w:pPr>
      <w:r w:rsidRPr="00166B3C">
        <w:rPr>
          <w:i/>
        </w:rPr>
        <w:t>(анализ деятельности ОУ делается для того, чтобы понять, какими ресурсами образовательное учреждение располагает, какие проблемы существуют, и хватит ли ресурсов для их решения).</w:t>
      </w:r>
    </w:p>
    <w:p w:rsidR="00131B35" w:rsidRPr="00166B3C" w:rsidRDefault="00131B35" w:rsidP="00131B35">
      <w:pPr>
        <w:keepNext/>
        <w:numPr>
          <w:ilvl w:val="0"/>
          <w:numId w:val="4"/>
        </w:numPr>
        <w:tabs>
          <w:tab w:val="left" w:pos="1080"/>
        </w:tabs>
        <w:autoSpaceDE w:val="0"/>
        <w:autoSpaceDN w:val="0"/>
        <w:adjustRightInd w:val="0"/>
        <w:spacing w:line="360" w:lineRule="auto"/>
        <w:ind w:left="0" w:firstLine="720"/>
        <w:jc w:val="both"/>
      </w:pPr>
      <w:r w:rsidRPr="00166B3C">
        <w:t xml:space="preserve">Дата лицензирования, аттестации и аккредитации образовательного учреждения, ссылка на соответствующие документы. </w:t>
      </w:r>
    </w:p>
    <w:p w:rsidR="00131B35" w:rsidRPr="00166B3C" w:rsidRDefault="00131B35" w:rsidP="00131B35">
      <w:pPr>
        <w:keepNext/>
        <w:numPr>
          <w:ilvl w:val="0"/>
          <w:numId w:val="4"/>
        </w:numPr>
        <w:tabs>
          <w:tab w:val="left" w:pos="1080"/>
        </w:tabs>
        <w:autoSpaceDE w:val="0"/>
        <w:autoSpaceDN w:val="0"/>
        <w:adjustRightInd w:val="0"/>
        <w:spacing w:line="360" w:lineRule="auto"/>
        <w:ind w:left="0" w:firstLine="720"/>
        <w:jc w:val="both"/>
      </w:pPr>
      <w:r w:rsidRPr="00166B3C">
        <w:t xml:space="preserve">Направления деятельности ОУ, какие программы, подпрограммы, проекты реализуются. </w:t>
      </w:r>
    </w:p>
    <w:p w:rsidR="00131B35" w:rsidRPr="00166B3C" w:rsidRDefault="00131B35" w:rsidP="00131B35">
      <w:pPr>
        <w:keepNext/>
        <w:numPr>
          <w:ilvl w:val="0"/>
          <w:numId w:val="4"/>
        </w:numPr>
        <w:tabs>
          <w:tab w:val="left" w:pos="1080"/>
        </w:tabs>
        <w:autoSpaceDE w:val="0"/>
        <w:autoSpaceDN w:val="0"/>
        <w:adjustRightInd w:val="0"/>
        <w:spacing w:line="360" w:lineRule="auto"/>
        <w:ind w:left="0" w:firstLine="720"/>
        <w:jc w:val="both"/>
      </w:pPr>
      <w:r w:rsidRPr="00166B3C">
        <w:t>Кадровые ресурсы.</w:t>
      </w:r>
    </w:p>
    <w:p w:rsidR="00131B35" w:rsidRPr="00166B3C" w:rsidRDefault="00131B35" w:rsidP="00131B35">
      <w:pPr>
        <w:keepNext/>
        <w:numPr>
          <w:ilvl w:val="0"/>
          <w:numId w:val="4"/>
        </w:numPr>
        <w:tabs>
          <w:tab w:val="left" w:pos="900"/>
          <w:tab w:val="left" w:pos="1080"/>
        </w:tabs>
        <w:autoSpaceDE w:val="0"/>
        <w:autoSpaceDN w:val="0"/>
        <w:adjustRightInd w:val="0"/>
        <w:spacing w:line="360" w:lineRule="auto"/>
        <w:ind w:left="0" w:firstLine="720"/>
        <w:jc w:val="both"/>
      </w:pPr>
      <w:r w:rsidRPr="00166B3C">
        <w:t xml:space="preserve">Материально-техническая оснащенность образовательного процесса (компьютеры, библиотечный фонд и т.д.). </w:t>
      </w:r>
    </w:p>
    <w:p w:rsidR="00131B35" w:rsidRPr="00166B3C" w:rsidRDefault="00131B35" w:rsidP="00131B35">
      <w:pPr>
        <w:keepNext/>
        <w:numPr>
          <w:ilvl w:val="0"/>
          <w:numId w:val="4"/>
        </w:numPr>
        <w:tabs>
          <w:tab w:val="left" w:pos="900"/>
          <w:tab w:val="left" w:pos="1080"/>
        </w:tabs>
        <w:autoSpaceDE w:val="0"/>
        <w:autoSpaceDN w:val="0"/>
        <w:adjustRightInd w:val="0"/>
        <w:spacing w:line="360" w:lineRule="auto"/>
        <w:ind w:left="0" w:firstLine="720"/>
        <w:jc w:val="both"/>
      </w:pPr>
      <w:r w:rsidRPr="00166B3C">
        <w:t>Особенности контингента учащихся.</w:t>
      </w:r>
    </w:p>
    <w:p w:rsidR="00131B35" w:rsidRPr="00166B3C" w:rsidRDefault="00131B35" w:rsidP="00131B35">
      <w:pPr>
        <w:keepNext/>
        <w:numPr>
          <w:ilvl w:val="0"/>
          <w:numId w:val="4"/>
        </w:numPr>
        <w:tabs>
          <w:tab w:val="left" w:pos="900"/>
          <w:tab w:val="left" w:pos="1080"/>
        </w:tabs>
        <w:autoSpaceDE w:val="0"/>
        <w:autoSpaceDN w:val="0"/>
        <w:adjustRightInd w:val="0"/>
        <w:spacing w:line="360" w:lineRule="auto"/>
        <w:ind w:left="0" w:firstLine="720"/>
        <w:jc w:val="both"/>
      </w:pPr>
      <w:r w:rsidRPr="00166B3C">
        <w:t>Результативность образовательного процесса (возможные критерии: индивидуальное развитие и учебные достижения учащихся, результаты ЕГЭ и ГИА, участие в олимпиадах и различных конкурсах, участие в реализации социальных</w:t>
      </w:r>
      <w:proofErr w:type="gramStart"/>
      <w:r w:rsidRPr="00166B3C">
        <w:t>.</w:t>
      </w:r>
      <w:proofErr w:type="gramEnd"/>
      <w:r w:rsidRPr="00166B3C">
        <w:t xml:space="preserve"> </w:t>
      </w:r>
      <w:proofErr w:type="gramStart"/>
      <w:r w:rsidRPr="00166B3C">
        <w:t>п</w:t>
      </w:r>
      <w:proofErr w:type="gramEnd"/>
      <w:r w:rsidRPr="00166B3C">
        <w:t xml:space="preserve">роектов и т.д.). </w:t>
      </w:r>
    </w:p>
    <w:p w:rsidR="00131B35" w:rsidRPr="00166B3C" w:rsidRDefault="00131B35" w:rsidP="00131B35">
      <w:pPr>
        <w:keepNext/>
        <w:numPr>
          <w:ilvl w:val="0"/>
          <w:numId w:val="4"/>
        </w:numPr>
        <w:tabs>
          <w:tab w:val="left" w:pos="900"/>
          <w:tab w:val="left" w:pos="1080"/>
        </w:tabs>
        <w:autoSpaceDE w:val="0"/>
        <w:autoSpaceDN w:val="0"/>
        <w:adjustRightInd w:val="0"/>
        <w:spacing w:line="360" w:lineRule="auto"/>
        <w:ind w:left="0" w:firstLine="720"/>
        <w:jc w:val="both"/>
      </w:pPr>
      <w:proofErr w:type="gramStart"/>
      <w:r w:rsidRPr="00166B3C">
        <w:lastRenderedPageBreak/>
        <w:t xml:space="preserve">Инновационная деятельность (тема, описание продуктов, программы, методики, конкурсы, статус инновационной деятельности, эффекты, полученные от инновационной деятельности). </w:t>
      </w:r>
      <w:proofErr w:type="gramEnd"/>
    </w:p>
    <w:p w:rsidR="00131B35" w:rsidRPr="00166B3C" w:rsidRDefault="00131B35" w:rsidP="00131B35">
      <w:pPr>
        <w:keepNext/>
        <w:numPr>
          <w:ilvl w:val="0"/>
          <w:numId w:val="4"/>
        </w:numPr>
        <w:tabs>
          <w:tab w:val="left" w:pos="900"/>
          <w:tab w:val="left" w:pos="1080"/>
        </w:tabs>
        <w:autoSpaceDE w:val="0"/>
        <w:autoSpaceDN w:val="0"/>
        <w:adjustRightInd w:val="0"/>
        <w:spacing w:line="360" w:lineRule="auto"/>
        <w:ind w:left="0" w:firstLine="720"/>
        <w:jc w:val="both"/>
      </w:pPr>
      <w:r w:rsidRPr="00166B3C">
        <w:t>Система управления ОУ (как изменилось количество работников и качество их работы, как менялся функционал, органы общественного управления).</w:t>
      </w:r>
    </w:p>
    <w:p w:rsidR="00131B35" w:rsidRPr="00166B3C" w:rsidRDefault="00131B35" w:rsidP="00131B35">
      <w:pPr>
        <w:keepNext/>
        <w:numPr>
          <w:ilvl w:val="0"/>
          <w:numId w:val="4"/>
        </w:numPr>
        <w:tabs>
          <w:tab w:val="left" w:pos="900"/>
          <w:tab w:val="left" w:pos="1080"/>
          <w:tab w:val="left" w:pos="8601"/>
        </w:tabs>
        <w:autoSpaceDE w:val="0"/>
        <w:autoSpaceDN w:val="0"/>
        <w:adjustRightInd w:val="0"/>
        <w:spacing w:line="360" w:lineRule="auto"/>
        <w:ind w:left="0" w:firstLine="720"/>
        <w:jc w:val="both"/>
      </w:pPr>
      <w:r w:rsidRPr="00166B3C">
        <w:t>Выводы.</w:t>
      </w:r>
    </w:p>
    <w:p w:rsidR="00B43906" w:rsidRDefault="00B43906" w:rsidP="00131B35">
      <w:pPr>
        <w:keepNext/>
        <w:tabs>
          <w:tab w:val="left" w:pos="1080"/>
        </w:tabs>
        <w:autoSpaceDE w:val="0"/>
        <w:autoSpaceDN w:val="0"/>
        <w:adjustRightInd w:val="0"/>
        <w:spacing w:line="360" w:lineRule="auto"/>
        <w:ind w:firstLine="720"/>
        <w:jc w:val="both"/>
      </w:pPr>
    </w:p>
    <w:p w:rsidR="00131B35" w:rsidRPr="00166B3C" w:rsidRDefault="00131B35" w:rsidP="00131B35">
      <w:pPr>
        <w:keepNext/>
        <w:tabs>
          <w:tab w:val="left" w:pos="1080"/>
        </w:tabs>
        <w:autoSpaceDE w:val="0"/>
        <w:autoSpaceDN w:val="0"/>
        <w:adjustRightInd w:val="0"/>
        <w:spacing w:line="360" w:lineRule="auto"/>
        <w:ind w:firstLine="720"/>
        <w:jc w:val="both"/>
      </w:pPr>
      <w:r w:rsidRPr="00166B3C">
        <w:t>4. Проблемный анализ деятельности ОУ в динамике соответствия основных параметров его работы нормативам правовой базы и требованиям рейтинга.</w:t>
      </w:r>
    </w:p>
    <w:p w:rsidR="00131B35" w:rsidRPr="00166B3C" w:rsidRDefault="00131B35" w:rsidP="00131B35">
      <w:pPr>
        <w:keepNext/>
        <w:numPr>
          <w:ilvl w:val="0"/>
          <w:numId w:val="5"/>
        </w:numPr>
        <w:tabs>
          <w:tab w:val="left" w:pos="1080"/>
        </w:tabs>
        <w:autoSpaceDE w:val="0"/>
        <w:autoSpaceDN w:val="0"/>
        <w:adjustRightInd w:val="0"/>
        <w:spacing w:line="360" w:lineRule="auto"/>
        <w:ind w:left="0" w:firstLine="720"/>
        <w:jc w:val="both"/>
      </w:pPr>
      <w:r w:rsidRPr="00166B3C">
        <w:t>основные направления стратегии социально-экономического развития города, района;</w:t>
      </w:r>
    </w:p>
    <w:p w:rsidR="00131B35" w:rsidRPr="00166B3C" w:rsidRDefault="00131B35" w:rsidP="00131B35">
      <w:pPr>
        <w:keepNext/>
        <w:numPr>
          <w:ilvl w:val="0"/>
          <w:numId w:val="5"/>
        </w:numPr>
        <w:tabs>
          <w:tab w:val="left" w:pos="1080"/>
        </w:tabs>
        <w:autoSpaceDE w:val="0"/>
        <w:autoSpaceDN w:val="0"/>
        <w:adjustRightInd w:val="0"/>
        <w:spacing w:line="360" w:lineRule="auto"/>
        <w:ind w:left="0" w:firstLine="720"/>
        <w:jc w:val="both"/>
      </w:pPr>
      <w:r w:rsidRPr="00166B3C">
        <w:t>перспективы и проблемы развития городской, районной системы образования в контексте стратегии социально-экономического развития;</w:t>
      </w:r>
    </w:p>
    <w:p w:rsidR="00131B35" w:rsidRPr="00166B3C" w:rsidRDefault="00131B35" w:rsidP="00131B35">
      <w:pPr>
        <w:keepNext/>
        <w:numPr>
          <w:ilvl w:val="0"/>
          <w:numId w:val="5"/>
        </w:numPr>
        <w:tabs>
          <w:tab w:val="left" w:pos="1080"/>
        </w:tabs>
        <w:autoSpaceDE w:val="0"/>
        <w:autoSpaceDN w:val="0"/>
        <w:adjustRightInd w:val="0"/>
        <w:spacing w:line="360" w:lineRule="auto"/>
        <w:ind w:left="0" w:firstLine="720"/>
        <w:jc w:val="both"/>
      </w:pPr>
      <w:r w:rsidRPr="00166B3C">
        <w:t>статистический анализ деятельности ОУ;</w:t>
      </w:r>
    </w:p>
    <w:p w:rsidR="00131B35" w:rsidRPr="00166B3C" w:rsidRDefault="00131B35" w:rsidP="00131B35">
      <w:pPr>
        <w:keepNext/>
        <w:numPr>
          <w:ilvl w:val="0"/>
          <w:numId w:val="5"/>
        </w:numPr>
        <w:tabs>
          <w:tab w:val="left" w:pos="1080"/>
        </w:tabs>
        <w:autoSpaceDE w:val="0"/>
        <w:autoSpaceDN w:val="0"/>
        <w:adjustRightInd w:val="0"/>
        <w:spacing w:line="360" w:lineRule="auto"/>
        <w:ind w:left="0" w:firstLine="720"/>
        <w:jc w:val="both"/>
      </w:pPr>
      <w:r w:rsidRPr="00166B3C">
        <w:t>положение ОУ в районной системе образования;</w:t>
      </w:r>
    </w:p>
    <w:p w:rsidR="00131B35" w:rsidRPr="00166B3C" w:rsidRDefault="00131B35" w:rsidP="00131B35">
      <w:pPr>
        <w:keepNext/>
        <w:numPr>
          <w:ilvl w:val="0"/>
          <w:numId w:val="5"/>
        </w:numPr>
        <w:tabs>
          <w:tab w:val="left" w:pos="1080"/>
        </w:tabs>
        <w:autoSpaceDE w:val="0"/>
        <w:autoSpaceDN w:val="0"/>
        <w:adjustRightInd w:val="0"/>
        <w:spacing w:line="360" w:lineRule="auto"/>
        <w:ind w:left="0" w:firstLine="720"/>
        <w:jc w:val="both"/>
      </w:pPr>
      <w:proofErr w:type="gramStart"/>
      <w:r w:rsidRPr="00166B3C">
        <w:t>SW</w:t>
      </w:r>
      <w:proofErr w:type="gramEnd"/>
      <w:r w:rsidRPr="00166B3C">
        <w:t>ОТ - анализ потенциала развития ОУ;</w:t>
      </w:r>
    </w:p>
    <w:p w:rsidR="00131B35" w:rsidRPr="00166B3C" w:rsidRDefault="00131B35" w:rsidP="00131B35">
      <w:pPr>
        <w:keepNext/>
        <w:numPr>
          <w:ilvl w:val="0"/>
          <w:numId w:val="5"/>
        </w:numPr>
        <w:tabs>
          <w:tab w:val="left" w:pos="1080"/>
        </w:tabs>
        <w:autoSpaceDE w:val="0"/>
        <w:autoSpaceDN w:val="0"/>
        <w:adjustRightInd w:val="0"/>
        <w:spacing w:line="360" w:lineRule="auto"/>
        <w:ind w:left="0" w:firstLine="720"/>
        <w:jc w:val="both"/>
      </w:pPr>
      <w:r w:rsidRPr="00166B3C">
        <w:t>проблемы в развитии ОУ и возможность их решения.</w:t>
      </w: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66B3C">
      <w:pPr>
        <w:keepNext/>
        <w:tabs>
          <w:tab w:val="left" w:pos="0"/>
        </w:tabs>
        <w:autoSpaceDE w:val="0"/>
        <w:autoSpaceDN w:val="0"/>
        <w:adjustRightInd w:val="0"/>
        <w:spacing w:line="360" w:lineRule="auto"/>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31B35">
      <w:pPr>
        <w:keepNext/>
        <w:tabs>
          <w:tab w:val="left" w:pos="1080"/>
        </w:tabs>
        <w:autoSpaceDE w:val="0"/>
        <w:autoSpaceDN w:val="0"/>
        <w:adjustRightInd w:val="0"/>
        <w:spacing w:line="360" w:lineRule="auto"/>
        <w:ind w:firstLine="720"/>
        <w:jc w:val="center"/>
      </w:pPr>
    </w:p>
    <w:p w:rsidR="00166B3C" w:rsidRPr="00166B3C" w:rsidRDefault="00166B3C" w:rsidP="00166B3C">
      <w:pPr>
        <w:keepNext/>
        <w:tabs>
          <w:tab w:val="left" w:pos="1080"/>
        </w:tabs>
        <w:autoSpaceDE w:val="0"/>
        <w:autoSpaceDN w:val="0"/>
        <w:adjustRightInd w:val="0"/>
        <w:spacing w:line="360" w:lineRule="auto"/>
        <w:ind w:firstLine="720"/>
        <w:jc w:val="center"/>
      </w:pPr>
    </w:p>
    <w:p w:rsidR="00166B3C" w:rsidRPr="00166B3C" w:rsidRDefault="00166B3C" w:rsidP="00166B3C">
      <w:pPr>
        <w:keepNext/>
        <w:tabs>
          <w:tab w:val="left" w:pos="1080"/>
        </w:tabs>
        <w:autoSpaceDE w:val="0"/>
        <w:autoSpaceDN w:val="0"/>
        <w:adjustRightInd w:val="0"/>
        <w:spacing w:line="360" w:lineRule="auto"/>
        <w:ind w:firstLine="720"/>
        <w:jc w:val="center"/>
      </w:pPr>
    </w:p>
    <w:p w:rsidR="00166B3C" w:rsidRPr="00166B3C" w:rsidRDefault="00166B3C" w:rsidP="00166B3C">
      <w:pPr>
        <w:keepNext/>
        <w:tabs>
          <w:tab w:val="left" w:pos="1080"/>
        </w:tabs>
        <w:autoSpaceDE w:val="0"/>
        <w:autoSpaceDN w:val="0"/>
        <w:adjustRightInd w:val="0"/>
        <w:spacing w:line="360" w:lineRule="auto"/>
        <w:ind w:firstLine="720"/>
        <w:jc w:val="center"/>
        <w:rPr>
          <w:b/>
        </w:rPr>
      </w:pPr>
    </w:p>
    <w:p w:rsidR="00166B3C" w:rsidRPr="00166B3C" w:rsidRDefault="00166B3C" w:rsidP="00166B3C">
      <w:pPr>
        <w:keepNext/>
        <w:tabs>
          <w:tab w:val="left" w:pos="1080"/>
        </w:tabs>
        <w:autoSpaceDE w:val="0"/>
        <w:autoSpaceDN w:val="0"/>
        <w:adjustRightInd w:val="0"/>
        <w:spacing w:line="360" w:lineRule="auto"/>
        <w:ind w:firstLine="720"/>
        <w:jc w:val="center"/>
        <w:rPr>
          <w:b/>
        </w:rPr>
      </w:pPr>
    </w:p>
    <w:p w:rsidR="00166B3C" w:rsidRPr="00166B3C" w:rsidRDefault="00166B3C" w:rsidP="00166B3C">
      <w:pPr>
        <w:keepNext/>
        <w:tabs>
          <w:tab w:val="left" w:pos="1080"/>
        </w:tabs>
        <w:autoSpaceDE w:val="0"/>
        <w:autoSpaceDN w:val="0"/>
        <w:adjustRightInd w:val="0"/>
        <w:spacing w:line="360" w:lineRule="auto"/>
        <w:ind w:firstLine="720"/>
        <w:jc w:val="center"/>
        <w:rPr>
          <w:b/>
        </w:rPr>
      </w:pPr>
    </w:p>
    <w:p w:rsidR="00166B3C" w:rsidRPr="00166B3C" w:rsidRDefault="00166B3C" w:rsidP="00166B3C">
      <w:pPr>
        <w:keepNext/>
        <w:tabs>
          <w:tab w:val="left" w:pos="1080"/>
        </w:tabs>
        <w:autoSpaceDE w:val="0"/>
        <w:autoSpaceDN w:val="0"/>
        <w:adjustRightInd w:val="0"/>
        <w:spacing w:line="360" w:lineRule="auto"/>
        <w:ind w:firstLine="720"/>
        <w:jc w:val="center"/>
        <w:rPr>
          <w:b/>
        </w:rPr>
      </w:pPr>
    </w:p>
    <w:p w:rsidR="00166B3C" w:rsidRDefault="00166B3C" w:rsidP="00131B35">
      <w:pPr>
        <w:keepNext/>
        <w:tabs>
          <w:tab w:val="left" w:pos="1080"/>
        </w:tabs>
        <w:autoSpaceDE w:val="0"/>
        <w:autoSpaceDN w:val="0"/>
        <w:adjustRightInd w:val="0"/>
        <w:spacing w:line="360" w:lineRule="auto"/>
        <w:ind w:firstLine="720"/>
        <w:jc w:val="center"/>
        <w:rPr>
          <w:b/>
        </w:rPr>
      </w:pPr>
    </w:p>
    <w:p w:rsidR="00166B3C" w:rsidRPr="00166B3C" w:rsidRDefault="00166B3C" w:rsidP="00131B35">
      <w:pPr>
        <w:keepNext/>
        <w:tabs>
          <w:tab w:val="left" w:pos="1080"/>
        </w:tabs>
        <w:autoSpaceDE w:val="0"/>
        <w:autoSpaceDN w:val="0"/>
        <w:adjustRightInd w:val="0"/>
        <w:spacing w:line="360" w:lineRule="auto"/>
        <w:ind w:firstLine="720"/>
        <w:jc w:val="center"/>
      </w:pPr>
      <w:r w:rsidRPr="00166B3C">
        <w:t>SWOT - анализ потенциала развития ОУ</w:t>
      </w:r>
    </w:p>
    <w:tbl>
      <w:tblPr>
        <w:tblStyle w:val="a7"/>
        <w:tblpPr w:leftFromText="180" w:rightFromText="180" w:vertAnchor="page" w:horzAnchor="margin" w:tblpY="2632"/>
        <w:tblW w:w="0" w:type="auto"/>
        <w:tblLook w:val="01E0" w:firstRow="1" w:lastRow="1" w:firstColumn="1" w:lastColumn="1" w:noHBand="0" w:noVBand="0"/>
      </w:tblPr>
      <w:tblGrid>
        <w:gridCol w:w="2844"/>
        <w:gridCol w:w="1321"/>
        <w:gridCol w:w="1257"/>
        <w:gridCol w:w="1230"/>
        <w:gridCol w:w="1083"/>
        <w:gridCol w:w="1836"/>
      </w:tblGrid>
      <w:tr w:rsidR="00131B35" w:rsidRPr="00166B3C" w:rsidTr="00166B3C">
        <w:trPr>
          <w:trHeight w:val="571"/>
        </w:trPr>
        <w:tc>
          <w:tcPr>
            <w:tcW w:w="2844" w:type="dxa"/>
            <w:vMerge w:val="restart"/>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rsidP="00166B3C">
            <w:pPr>
              <w:keepNext/>
              <w:tabs>
                <w:tab w:val="left" w:pos="1080"/>
              </w:tabs>
              <w:autoSpaceDE w:val="0"/>
              <w:autoSpaceDN w:val="0"/>
              <w:adjustRightInd w:val="0"/>
              <w:spacing w:line="360" w:lineRule="auto"/>
              <w:jc w:val="center"/>
            </w:pPr>
            <w:r w:rsidRPr="00166B3C">
              <w:t>Факторы развития ОУ</w:t>
            </w:r>
          </w:p>
        </w:tc>
        <w:tc>
          <w:tcPr>
            <w:tcW w:w="2578" w:type="dxa"/>
            <w:gridSpan w:val="2"/>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rsidP="00166B3C">
            <w:pPr>
              <w:keepNext/>
              <w:tabs>
                <w:tab w:val="left" w:pos="1080"/>
              </w:tabs>
              <w:autoSpaceDE w:val="0"/>
              <w:autoSpaceDN w:val="0"/>
              <w:adjustRightInd w:val="0"/>
              <w:spacing w:line="360" w:lineRule="auto"/>
              <w:jc w:val="center"/>
            </w:pPr>
            <w:r w:rsidRPr="00166B3C">
              <w:t>Внутренние факторы</w:t>
            </w:r>
          </w:p>
        </w:tc>
        <w:tc>
          <w:tcPr>
            <w:tcW w:w="2313" w:type="dxa"/>
            <w:gridSpan w:val="2"/>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rsidP="00166B3C">
            <w:pPr>
              <w:keepNext/>
              <w:tabs>
                <w:tab w:val="left" w:pos="1080"/>
              </w:tabs>
              <w:autoSpaceDE w:val="0"/>
              <w:autoSpaceDN w:val="0"/>
              <w:adjustRightInd w:val="0"/>
              <w:spacing w:line="360" w:lineRule="auto"/>
              <w:jc w:val="center"/>
            </w:pPr>
            <w:r w:rsidRPr="00166B3C">
              <w:t xml:space="preserve">Внешние </w:t>
            </w:r>
          </w:p>
          <w:p w:rsidR="00131B35" w:rsidRPr="00166B3C" w:rsidRDefault="00131B35" w:rsidP="00166B3C">
            <w:pPr>
              <w:keepNext/>
              <w:tabs>
                <w:tab w:val="left" w:pos="1080"/>
              </w:tabs>
              <w:autoSpaceDE w:val="0"/>
              <w:autoSpaceDN w:val="0"/>
              <w:adjustRightInd w:val="0"/>
              <w:spacing w:line="360" w:lineRule="auto"/>
              <w:jc w:val="center"/>
            </w:pPr>
            <w:r w:rsidRPr="00166B3C">
              <w:t xml:space="preserve">факторы </w:t>
            </w:r>
          </w:p>
        </w:tc>
        <w:tc>
          <w:tcPr>
            <w:tcW w:w="1836" w:type="dxa"/>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rsidP="00166B3C">
            <w:pPr>
              <w:keepNext/>
              <w:tabs>
                <w:tab w:val="left" w:pos="1080"/>
              </w:tabs>
              <w:autoSpaceDE w:val="0"/>
              <w:autoSpaceDN w:val="0"/>
              <w:adjustRightInd w:val="0"/>
              <w:spacing w:line="360" w:lineRule="auto"/>
              <w:jc w:val="center"/>
            </w:pPr>
            <w:r w:rsidRPr="00166B3C">
              <w:t>Комментарии</w:t>
            </w:r>
          </w:p>
        </w:tc>
      </w:tr>
      <w:tr w:rsidR="00131B35" w:rsidRPr="00166B3C" w:rsidTr="00166B3C">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rsidP="00166B3C"/>
        </w:tc>
        <w:tc>
          <w:tcPr>
            <w:tcW w:w="1321" w:type="dxa"/>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rsidP="00166B3C">
            <w:pPr>
              <w:keepNext/>
              <w:tabs>
                <w:tab w:val="left" w:pos="1080"/>
                <w:tab w:val="left" w:pos="4560"/>
              </w:tabs>
              <w:autoSpaceDE w:val="0"/>
              <w:autoSpaceDN w:val="0"/>
              <w:adjustRightInd w:val="0"/>
              <w:spacing w:line="360" w:lineRule="auto"/>
              <w:jc w:val="center"/>
            </w:pPr>
            <w:r w:rsidRPr="00166B3C">
              <w:t>Сильные стороны</w:t>
            </w:r>
          </w:p>
        </w:tc>
        <w:tc>
          <w:tcPr>
            <w:tcW w:w="1257" w:type="dxa"/>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rsidP="00166B3C">
            <w:pPr>
              <w:keepNext/>
              <w:tabs>
                <w:tab w:val="left" w:pos="1080"/>
              </w:tabs>
              <w:autoSpaceDE w:val="0"/>
              <w:autoSpaceDN w:val="0"/>
              <w:adjustRightInd w:val="0"/>
              <w:spacing w:line="360" w:lineRule="auto"/>
              <w:jc w:val="center"/>
            </w:pPr>
            <w:r w:rsidRPr="00166B3C">
              <w:t>Слабые стороны</w:t>
            </w:r>
          </w:p>
        </w:tc>
        <w:tc>
          <w:tcPr>
            <w:tcW w:w="1230" w:type="dxa"/>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rsidP="00166B3C">
            <w:pPr>
              <w:keepNext/>
              <w:tabs>
                <w:tab w:val="left" w:pos="1080"/>
              </w:tabs>
              <w:autoSpaceDE w:val="0"/>
              <w:autoSpaceDN w:val="0"/>
              <w:adjustRightInd w:val="0"/>
              <w:spacing w:line="360" w:lineRule="auto"/>
              <w:jc w:val="center"/>
            </w:pPr>
            <w:proofErr w:type="spellStart"/>
            <w:proofErr w:type="gramStart"/>
            <w:r w:rsidRPr="00166B3C">
              <w:t>Возмож-ности</w:t>
            </w:r>
            <w:proofErr w:type="spellEnd"/>
            <w:proofErr w:type="gramEnd"/>
          </w:p>
        </w:tc>
        <w:tc>
          <w:tcPr>
            <w:tcW w:w="1083" w:type="dxa"/>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rsidP="00166B3C">
            <w:pPr>
              <w:keepNext/>
              <w:tabs>
                <w:tab w:val="left" w:pos="1080"/>
              </w:tabs>
              <w:autoSpaceDE w:val="0"/>
              <w:autoSpaceDN w:val="0"/>
              <w:adjustRightInd w:val="0"/>
              <w:spacing w:line="360" w:lineRule="auto"/>
              <w:jc w:val="center"/>
            </w:pPr>
            <w:r w:rsidRPr="00166B3C">
              <w:t>Угрозы</w:t>
            </w:r>
          </w:p>
        </w:tc>
        <w:tc>
          <w:tcPr>
            <w:tcW w:w="1836" w:type="dxa"/>
            <w:tcBorders>
              <w:top w:val="single" w:sz="4" w:space="0" w:color="auto"/>
              <w:left w:val="single" w:sz="4" w:space="0" w:color="auto"/>
              <w:bottom w:val="single" w:sz="4" w:space="0" w:color="auto"/>
              <w:right w:val="single" w:sz="4" w:space="0" w:color="auto"/>
            </w:tcBorders>
            <w:vAlign w:val="center"/>
          </w:tcPr>
          <w:p w:rsidR="00131B35" w:rsidRPr="00166B3C" w:rsidRDefault="00131B35" w:rsidP="00166B3C">
            <w:pPr>
              <w:keepNext/>
              <w:tabs>
                <w:tab w:val="left" w:pos="1080"/>
              </w:tabs>
              <w:autoSpaceDE w:val="0"/>
              <w:autoSpaceDN w:val="0"/>
              <w:adjustRightInd w:val="0"/>
              <w:spacing w:line="360" w:lineRule="auto"/>
              <w:jc w:val="center"/>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Статус ОУ</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Социально-экономические и демографические особенности микрорайона</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Количественный и качественный состав воспитанников и родителей</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Кадровое обеспечение</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Повышение квалификации кадров</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Материально-техническая обеспеченность</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 xml:space="preserve">Финансово-хозяйственная деятельность </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Содержание образовательной деятельности (образовательная Программа, аттестация, лицензирование)</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Инновационная деятельность</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Качество образования</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Система управления</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 xml:space="preserve">Организация и участие в </w:t>
            </w:r>
            <w:r w:rsidRPr="00166B3C">
              <w:lastRenderedPageBreak/>
              <w:t>международных, федеральных и региональных мероприятиях и Программах</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lastRenderedPageBreak/>
              <w:t xml:space="preserve">Участие в </w:t>
            </w:r>
            <w:proofErr w:type="spellStart"/>
            <w:r w:rsidRPr="00166B3C">
              <w:t>грантовой</w:t>
            </w:r>
            <w:proofErr w:type="spellEnd"/>
            <w:r w:rsidRPr="00166B3C">
              <w:t xml:space="preserve"> деятельности и конкурсах</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Наличие и качество рекламы собственной деятельности</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r w:rsidR="00131B35" w:rsidRPr="00166B3C" w:rsidTr="00166B3C">
        <w:tc>
          <w:tcPr>
            <w:tcW w:w="2844" w:type="dxa"/>
            <w:tcBorders>
              <w:top w:val="single" w:sz="4" w:space="0" w:color="auto"/>
              <w:left w:val="single" w:sz="4" w:space="0" w:color="auto"/>
              <w:bottom w:val="single" w:sz="4" w:space="0" w:color="auto"/>
              <w:right w:val="single" w:sz="4" w:space="0" w:color="auto"/>
            </w:tcBorders>
            <w:hideMark/>
          </w:tcPr>
          <w:p w:rsidR="00131B35" w:rsidRPr="00166B3C" w:rsidRDefault="00131B35" w:rsidP="00166B3C">
            <w:pPr>
              <w:keepNext/>
              <w:tabs>
                <w:tab w:val="left" w:pos="1080"/>
              </w:tabs>
              <w:autoSpaceDE w:val="0"/>
              <w:autoSpaceDN w:val="0"/>
              <w:adjustRightInd w:val="0"/>
              <w:spacing w:line="360" w:lineRule="auto"/>
            </w:pPr>
            <w:r w:rsidRPr="00166B3C">
              <w:t>...</w:t>
            </w:r>
          </w:p>
        </w:tc>
        <w:tc>
          <w:tcPr>
            <w:tcW w:w="1321"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57"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230"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083"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c>
          <w:tcPr>
            <w:tcW w:w="1836" w:type="dxa"/>
            <w:tcBorders>
              <w:top w:val="single" w:sz="4" w:space="0" w:color="auto"/>
              <w:left w:val="single" w:sz="4" w:space="0" w:color="auto"/>
              <w:bottom w:val="single" w:sz="4" w:space="0" w:color="auto"/>
              <w:right w:val="single" w:sz="4" w:space="0" w:color="auto"/>
            </w:tcBorders>
          </w:tcPr>
          <w:p w:rsidR="00131B35" w:rsidRPr="00166B3C" w:rsidRDefault="00131B35" w:rsidP="00166B3C">
            <w:pPr>
              <w:keepNext/>
              <w:tabs>
                <w:tab w:val="left" w:pos="1080"/>
              </w:tabs>
              <w:autoSpaceDE w:val="0"/>
              <w:autoSpaceDN w:val="0"/>
              <w:adjustRightInd w:val="0"/>
              <w:spacing w:line="360" w:lineRule="auto"/>
            </w:pPr>
          </w:p>
        </w:tc>
      </w:tr>
    </w:tbl>
    <w:p w:rsidR="00131B35" w:rsidRPr="00166B3C" w:rsidRDefault="00131B35" w:rsidP="00131B35">
      <w:pPr>
        <w:keepNext/>
        <w:tabs>
          <w:tab w:val="left" w:pos="1080"/>
        </w:tabs>
        <w:autoSpaceDE w:val="0"/>
        <w:autoSpaceDN w:val="0"/>
        <w:adjustRightInd w:val="0"/>
        <w:spacing w:line="360" w:lineRule="auto"/>
        <w:ind w:firstLine="720"/>
      </w:pPr>
    </w:p>
    <w:p w:rsidR="00131B35" w:rsidRPr="00166B3C" w:rsidRDefault="00131B35" w:rsidP="00131B35">
      <w:pPr>
        <w:keepNext/>
        <w:tabs>
          <w:tab w:val="left" w:pos="1080"/>
        </w:tabs>
        <w:autoSpaceDE w:val="0"/>
        <w:autoSpaceDN w:val="0"/>
        <w:adjustRightInd w:val="0"/>
        <w:spacing w:line="360" w:lineRule="auto"/>
        <w:ind w:firstLine="720"/>
      </w:pPr>
      <w:r w:rsidRPr="00166B3C">
        <w:t>5. Концепция развития ОУ.</w:t>
      </w:r>
    </w:p>
    <w:p w:rsidR="00131B35" w:rsidRPr="00166B3C" w:rsidRDefault="00131B35" w:rsidP="00131B35">
      <w:pPr>
        <w:keepNext/>
        <w:tabs>
          <w:tab w:val="left" w:pos="1080"/>
        </w:tabs>
        <w:autoSpaceDE w:val="0"/>
        <w:autoSpaceDN w:val="0"/>
        <w:adjustRightInd w:val="0"/>
        <w:spacing w:line="360" w:lineRule="auto"/>
        <w:ind w:firstLine="720"/>
        <w:jc w:val="both"/>
      </w:pPr>
      <w:r w:rsidRPr="00166B3C">
        <w:t>Концепция – это система взглядов на развитие своего образовательного учреждения. Концепция развития ОУ рассматривается как совокупность мер по его обновлению в результате развития.</w:t>
      </w:r>
    </w:p>
    <w:p w:rsidR="00131B35" w:rsidRPr="00166B3C" w:rsidRDefault="00131B35" w:rsidP="00131B35">
      <w:pPr>
        <w:keepNext/>
        <w:tabs>
          <w:tab w:val="left" w:pos="1080"/>
        </w:tabs>
        <w:autoSpaceDE w:val="0"/>
        <w:autoSpaceDN w:val="0"/>
        <w:adjustRightInd w:val="0"/>
        <w:spacing w:line="360" w:lineRule="auto"/>
        <w:ind w:firstLine="720"/>
        <w:jc w:val="both"/>
      </w:pPr>
      <w:r w:rsidRPr="00166B3C">
        <w:rPr>
          <w:iCs/>
        </w:rPr>
        <w:t xml:space="preserve">Концепция развития </w:t>
      </w:r>
      <w:r w:rsidRPr="00166B3C">
        <w:t>ОУ может состоять из двух частей.</w:t>
      </w:r>
    </w:p>
    <w:p w:rsidR="00131B35" w:rsidRPr="00166B3C" w:rsidRDefault="00131B35" w:rsidP="00131B35">
      <w:pPr>
        <w:keepNext/>
        <w:tabs>
          <w:tab w:val="left" w:pos="1080"/>
        </w:tabs>
        <w:autoSpaceDE w:val="0"/>
        <w:autoSpaceDN w:val="0"/>
        <w:adjustRightInd w:val="0"/>
        <w:spacing w:line="360" w:lineRule="auto"/>
        <w:ind w:firstLine="720"/>
        <w:jc w:val="both"/>
        <w:rPr>
          <w:i/>
        </w:rPr>
      </w:pPr>
      <w:r w:rsidRPr="00166B3C">
        <w:rPr>
          <w:i/>
        </w:rPr>
        <w:t>1. Характер будущего образовательного учреждения:</w:t>
      </w:r>
    </w:p>
    <w:p w:rsidR="00131B35" w:rsidRPr="00166B3C" w:rsidRDefault="00131B35" w:rsidP="00131B35">
      <w:pPr>
        <w:keepNext/>
        <w:tabs>
          <w:tab w:val="left" w:pos="1080"/>
        </w:tabs>
        <w:autoSpaceDE w:val="0"/>
        <w:autoSpaceDN w:val="0"/>
        <w:adjustRightInd w:val="0"/>
        <w:spacing w:line="360" w:lineRule="auto"/>
        <w:ind w:firstLine="720"/>
        <w:jc w:val="both"/>
      </w:pPr>
      <w:r w:rsidRPr="00166B3C">
        <w:t>- структура нового и модернизированного ОУ;</w:t>
      </w:r>
    </w:p>
    <w:p w:rsidR="00131B35" w:rsidRPr="00166B3C" w:rsidRDefault="00131B35" w:rsidP="00131B35">
      <w:pPr>
        <w:keepNext/>
        <w:tabs>
          <w:tab w:val="left" w:pos="1080"/>
        </w:tabs>
        <w:autoSpaceDE w:val="0"/>
        <w:autoSpaceDN w:val="0"/>
        <w:adjustRightInd w:val="0"/>
        <w:spacing w:line="360" w:lineRule="auto"/>
        <w:ind w:firstLine="720"/>
        <w:jc w:val="both"/>
      </w:pPr>
      <w:r w:rsidRPr="00166B3C">
        <w:t>- новые или модернизированные образовательные программы общего и дополнительного образования;</w:t>
      </w:r>
    </w:p>
    <w:p w:rsidR="00131B35" w:rsidRPr="00166B3C" w:rsidRDefault="00131B35" w:rsidP="00131B35">
      <w:pPr>
        <w:keepNext/>
        <w:tabs>
          <w:tab w:val="left" w:pos="1080"/>
        </w:tabs>
        <w:autoSpaceDE w:val="0"/>
        <w:autoSpaceDN w:val="0"/>
        <w:adjustRightInd w:val="0"/>
        <w:spacing w:line="360" w:lineRule="auto"/>
        <w:ind w:firstLine="720"/>
        <w:jc w:val="both"/>
      </w:pPr>
      <w:r w:rsidRPr="00166B3C">
        <w:t>- новые подходы, способы, схемы, организации учебного процесса;</w:t>
      </w:r>
    </w:p>
    <w:p w:rsidR="00131B35" w:rsidRPr="00166B3C" w:rsidRDefault="00131B35" w:rsidP="00131B35">
      <w:pPr>
        <w:keepNext/>
        <w:tabs>
          <w:tab w:val="left" w:pos="321"/>
          <w:tab w:val="left" w:pos="1080"/>
        </w:tabs>
        <w:autoSpaceDE w:val="0"/>
        <w:autoSpaceDN w:val="0"/>
        <w:adjustRightInd w:val="0"/>
        <w:spacing w:line="360" w:lineRule="auto"/>
        <w:ind w:firstLine="720"/>
        <w:jc w:val="both"/>
      </w:pPr>
      <w:r w:rsidRPr="00166B3C">
        <w:t>- описание новых технологий, методик обучения, воспитания и развития обучающихся;</w:t>
      </w:r>
    </w:p>
    <w:p w:rsidR="00131B35" w:rsidRPr="00166B3C" w:rsidRDefault="00131B35" w:rsidP="00131B35">
      <w:pPr>
        <w:keepNext/>
        <w:tabs>
          <w:tab w:val="left" w:pos="321"/>
          <w:tab w:val="left" w:pos="1080"/>
        </w:tabs>
        <w:autoSpaceDE w:val="0"/>
        <w:autoSpaceDN w:val="0"/>
        <w:adjustRightInd w:val="0"/>
        <w:spacing w:line="360" w:lineRule="auto"/>
        <w:ind w:firstLine="720"/>
        <w:jc w:val="both"/>
      </w:pPr>
      <w:r w:rsidRPr="00166B3C">
        <w:t>- характеристика дополнительных услуг.</w:t>
      </w:r>
    </w:p>
    <w:p w:rsidR="00131B35" w:rsidRPr="00166B3C" w:rsidRDefault="00131B35" w:rsidP="00131B35">
      <w:pPr>
        <w:keepNext/>
        <w:tabs>
          <w:tab w:val="left" w:pos="1080"/>
        </w:tabs>
        <w:autoSpaceDE w:val="0"/>
        <w:autoSpaceDN w:val="0"/>
        <w:adjustRightInd w:val="0"/>
        <w:spacing w:line="360" w:lineRule="auto"/>
        <w:ind w:firstLine="720"/>
        <w:jc w:val="both"/>
      </w:pPr>
      <w:r w:rsidRPr="00166B3C">
        <w:rPr>
          <w:i/>
        </w:rPr>
        <w:t>2. Проект новой системы управления</w:t>
      </w:r>
      <w:r w:rsidRPr="00166B3C">
        <w:t xml:space="preserve"> создается на основе уже полностью разработанного проекта нового (модернизированного) учреждения и содержит:</w:t>
      </w:r>
    </w:p>
    <w:p w:rsidR="00131B35" w:rsidRPr="00166B3C" w:rsidRDefault="00131B35" w:rsidP="00131B35">
      <w:pPr>
        <w:keepNext/>
        <w:tabs>
          <w:tab w:val="left" w:pos="321"/>
          <w:tab w:val="left" w:pos="1080"/>
        </w:tabs>
        <w:autoSpaceDE w:val="0"/>
        <w:autoSpaceDN w:val="0"/>
        <w:adjustRightInd w:val="0"/>
        <w:spacing w:line="360" w:lineRule="auto"/>
        <w:ind w:firstLine="720"/>
        <w:jc w:val="both"/>
      </w:pPr>
      <w:r w:rsidRPr="00166B3C">
        <w:t>- новую или модифицированную организационную структуру системы управления, где показаны все субъекты управления;</w:t>
      </w:r>
    </w:p>
    <w:p w:rsidR="00131B35" w:rsidRPr="00166B3C" w:rsidRDefault="00131B35" w:rsidP="00131B35">
      <w:pPr>
        <w:keepNext/>
        <w:tabs>
          <w:tab w:val="left" w:pos="321"/>
          <w:tab w:val="left" w:pos="1080"/>
        </w:tabs>
        <w:autoSpaceDE w:val="0"/>
        <w:autoSpaceDN w:val="0"/>
        <w:adjustRightInd w:val="0"/>
        <w:spacing w:line="360" w:lineRule="auto"/>
        <w:ind w:firstLine="720"/>
        <w:jc w:val="both"/>
      </w:pPr>
      <w:r w:rsidRPr="00166B3C">
        <w:t>- новый или обновленный, обязательно соответствующий новой структуре управления  перечень всех персональных и коллективных органов управления;</w:t>
      </w:r>
    </w:p>
    <w:p w:rsidR="00131B35" w:rsidRPr="00166B3C" w:rsidRDefault="00131B35" w:rsidP="00131B35">
      <w:pPr>
        <w:keepNext/>
        <w:tabs>
          <w:tab w:val="left" w:pos="321"/>
          <w:tab w:val="left" w:pos="1080"/>
        </w:tabs>
        <w:autoSpaceDE w:val="0"/>
        <w:autoSpaceDN w:val="0"/>
        <w:adjustRightInd w:val="0"/>
        <w:spacing w:line="360" w:lineRule="auto"/>
        <w:ind w:firstLine="720"/>
        <w:jc w:val="both"/>
      </w:pPr>
      <w:r w:rsidRPr="00166B3C">
        <w:t xml:space="preserve">- новые методы управления, в </w:t>
      </w:r>
      <w:proofErr w:type="spellStart"/>
      <w:r w:rsidRPr="00166B3C">
        <w:t>т.ч</w:t>
      </w:r>
      <w:proofErr w:type="spellEnd"/>
      <w:r w:rsidRPr="00166B3C">
        <w:t>., управления инновациями.</w:t>
      </w:r>
    </w:p>
    <w:p w:rsidR="00131B35" w:rsidRPr="00166B3C" w:rsidRDefault="00131B35" w:rsidP="00131B35">
      <w:pPr>
        <w:keepNext/>
        <w:tabs>
          <w:tab w:val="left" w:pos="321"/>
          <w:tab w:val="left" w:pos="1080"/>
        </w:tabs>
        <w:autoSpaceDE w:val="0"/>
        <w:autoSpaceDN w:val="0"/>
        <w:adjustRightInd w:val="0"/>
        <w:spacing w:line="360" w:lineRule="auto"/>
        <w:ind w:firstLine="720"/>
        <w:jc w:val="both"/>
      </w:pPr>
      <w:r w:rsidRPr="00166B3C">
        <w:t>6. Цели и задачи программы развития.</w:t>
      </w:r>
    </w:p>
    <w:p w:rsidR="00131B35" w:rsidRPr="00166B3C" w:rsidRDefault="00131B35" w:rsidP="00131B35">
      <w:pPr>
        <w:keepNext/>
        <w:tabs>
          <w:tab w:val="left" w:pos="350"/>
          <w:tab w:val="left" w:pos="1080"/>
          <w:tab w:val="left" w:pos="8601"/>
        </w:tabs>
        <w:autoSpaceDE w:val="0"/>
        <w:autoSpaceDN w:val="0"/>
        <w:adjustRightInd w:val="0"/>
        <w:spacing w:line="360" w:lineRule="auto"/>
        <w:ind w:firstLine="720"/>
      </w:pPr>
      <w:r w:rsidRPr="00166B3C">
        <w:t>7. Инструментарий.</w:t>
      </w:r>
    </w:p>
    <w:p w:rsidR="00131B35" w:rsidRPr="00166B3C" w:rsidRDefault="00131B35" w:rsidP="00131B35">
      <w:pPr>
        <w:keepNext/>
        <w:tabs>
          <w:tab w:val="left" w:pos="350"/>
          <w:tab w:val="left" w:pos="1080"/>
          <w:tab w:val="left" w:pos="8601"/>
        </w:tabs>
        <w:autoSpaceDE w:val="0"/>
        <w:autoSpaceDN w:val="0"/>
        <w:adjustRightInd w:val="0"/>
        <w:spacing w:line="360" w:lineRule="auto"/>
        <w:ind w:firstLine="720"/>
        <w:jc w:val="both"/>
      </w:pPr>
      <w:r w:rsidRPr="00166B3C">
        <w:lastRenderedPageBreak/>
        <w:t xml:space="preserve">Средства достижения целей и реализации задач. Под каждую задачу составляется своя целевая Программа или проект. </w:t>
      </w:r>
    </w:p>
    <w:tbl>
      <w:tblPr>
        <w:tblStyle w:val="a7"/>
        <w:tblW w:w="0" w:type="auto"/>
        <w:tblLook w:val="01E0" w:firstRow="1" w:lastRow="1" w:firstColumn="1" w:lastColumn="1" w:noHBand="0" w:noVBand="0"/>
      </w:tblPr>
      <w:tblGrid>
        <w:gridCol w:w="2892"/>
        <w:gridCol w:w="2493"/>
        <w:gridCol w:w="2247"/>
        <w:gridCol w:w="1939"/>
      </w:tblGrid>
      <w:tr w:rsidR="00131B35" w:rsidRPr="00166B3C" w:rsidTr="00131B35">
        <w:tc>
          <w:tcPr>
            <w:tcW w:w="0" w:type="auto"/>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pPr>
              <w:keepNext/>
              <w:tabs>
                <w:tab w:val="left" w:pos="350"/>
                <w:tab w:val="left" w:pos="1080"/>
                <w:tab w:val="left" w:pos="8601"/>
              </w:tabs>
              <w:autoSpaceDE w:val="0"/>
              <w:autoSpaceDN w:val="0"/>
              <w:adjustRightInd w:val="0"/>
              <w:spacing w:line="360" w:lineRule="auto"/>
              <w:jc w:val="center"/>
            </w:pPr>
            <w:r w:rsidRPr="00166B3C">
              <w:t>Название подпрограммы (целевой программы или проекта)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pPr>
              <w:keepNext/>
              <w:tabs>
                <w:tab w:val="left" w:pos="350"/>
                <w:tab w:val="left" w:pos="1080"/>
                <w:tab w:val="left" w:pos="8601"/>
              </w:tabs>
              <w:autoSpaceDE w:val="0"/>
              <w:autoSpaceDN w:val="0"/>
              <w:adjustRightInd w:val="0"/>
              <w:spacing w:line="360" w:lineRule="auto"/>
              <w:jc w:val="center"/>
            </w:pPr>
            <w:r w:rsidRPr="00166B3C">
              <w:t>Мероприятия по реализации подпрограммы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pPr>
              <w:keepNext/>
              <w:tabs>
                <w:tab w:val="left" w:pos="350"/>
                <w:tab w:val="left" w:pos="1080"/>
                <w:tab w:val="left" w:pos="8601"/>
              </w:tabs>
              <w:autoSpaceDE w:val="0"/>
              <w:autoSpaceDN w:val="0"/>
              <w:adjustRightInd w:val="0"/>
              <w:spacing w:line="360" w:lineRule="auto"/>
              <w:jc w:val="center"/>
            </w:pPr>
            <w:r w:rsidRPr="00166B3C">
              <w:t>Предполагаемые результаты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pPr>
              <w:keepNext/>
              <w:tabs>
                <w:tab w:val="left" w:pos="350"/>
                <w:tab w:val="left" w:pos="1080"/>
                <w:tab w:val="left" w:pos="8601"/>
              </w:tabs>
              <w:autoSpaceDE w:val="0"/>
              <w:autoSpaceDN w:val="0"/>
              <w:adjustRightInd w:val="0"/>
              <w:spacing w:line="360" w:lineRule="auto"/>
              <w:jc w:val="center"/>
            </w:pPr>
            <w:r w:rsidRPr="00166B3C">
              <w:t>Примерные сроки выполнения</w:t>
            </w:r>
          </w:p>
        </w:tc>
      </w:tr>
      <w:tr w:rsidR="00131B35" w:rsidRPr="00166B3C" w:rsidTr="00131B35">
        <w:tc>
          <w:tcPr>
            <w:tcW w:w="0" w:type="auto"/>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pPr>
              <w:keepNext/>
              <w:tabs>
                <w:tab w:val="left" w:pos="350"/>
                <w:tab w:val="left" w:pos="1080"/>
                <w:tab w:val="left" w:pos="8601"/>
              </w:tabs>
              <w:autoSpaceDE w:val="0"/>
              <w:autoSpaceDN w:val="0"/>
              <w:adjustRightInd w:val="0"/>
              <w:spacing w:line="360" w:lineRule="auto"/>
              <w:jc w:val="both"/>
            </w:pPr>
            <w:r w:rsidRPr="00166B3C">
              <w:t>1. ……..</w:t>
            </w:r>
          </w:p>
        </w:tc>
        <w:tc>
          <w:tcPr>
            <w:tcW w:w="0" w:type="auto"/>
            <w:tcBorders>
              <w:top w:val="single" w:sz="4" w:space="0" w:color="auto"/>
              <w:left w:val="single" w:sz="4" w:space="0" w:color="auto"/>
              <w:bottom w:val="single" w:sz="4" w:space="0" w:color="auto"/>
              <w:right w:val="single" w:sz="4" w:space="0" w:color="auto"/>
            </w:tcBorders>
            <w:vAlign w:val="center"/>
          </w:tcPr>
          <w:p w:rsidR="00131B35" w:rsidRPr="00166B3C" w:rsidRDefault="00131B35">
            <w:pPr>
              <w:keepNext/>
              <w:tabs>
                <w:tab w:val="left" w:pos="350"/>
                <w:tab w:val="left" w:pos="1080"/>
                <w:tab w:val="left" w:pos="8601"/>
              </w:tabs>
              <w:autoSpaceDE w:val="0"/>
              <w:autoSpaceDN w:val="0"/>
              <w:adjustRightInd w:val="0"/>
              <w:spacing w:line="360" w:lineRule="auto"/>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31B35" w:rsidRPr="00166B3C" w:rsidRDefault="00131B35">
            <w:pPr>
              <w:keepNext/>
              <w:tabs>
                <w:tab w:val="left" w:pos="350"/>
                <w:tab w:val="left" w:pos="1080"/>
                <w:tab w:val="left" w:pos="8601"/>
              </w:tabs>
              <w:autoSpaceDE w:val="0"/>
              <w:autoSpaceDN w:val="0"/>
              <w:adjustRightInd w:val="0"/>
              <w:spacing w:line="360" w:lineRule="auto"/>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31B35" w:rsidRPr="00166B3C" w:rsidRDefault="00131B35">
            <w:pPr>
              <w:keepNext/>
              <w:tabs>
                <w:tab w:val="left" w:pos="350"/>
                <w:tab w:val="left" w:pos="1080"/>
                <w:tab w:val="left" w:pos="8601"/>
              </w:tabs>
              <w:autoSpaceDE w:val="0"/>
              <w:autoSpaceDN w:val="0"/>
              <w:adjustRightInd w:val="0"/>
              <w:spacing w:line="360" w:lineRule="auto"/>
              <w:jc w:val="center"/>
            </w:pPr>
          </w:p>
        </w:tc>
      </w:tr>
      <w:tr w:rsidR="00131B35" w:rsidRPr="00166B3C" w:rsidTr="00131B35">
        <w:tc>
          <w:tcPr>
            <w:tcW w:w="0" w:type="auto"/>
            <w:tcBorders>
              <w:top w:val="single" w:sz="4" w:space="0" w:color="auto"/>
              <w:left w:val="single" w:sz="4" w:space="0" w:color="auto"/>
              <w:bottom w:val="single" w:sz="4" w:space="0" w:color="auto"/>
              <w:right w:val="single" w:sz="4" w:space="0" w:color="auto"/>
            </w:tcBorders>
            <w:vAlign w:val="center"/>
            <w:hideMark/>
          </w:tcPr>
          <w:p w:rsidR="00131B35" w:rsidRPr="00166B3C" w:rsidRDefault="00131B35">
            <w:pPr>
              <w:keepNext/>
              <w:tabs>
                <w:tab w:val="left" w:pos="350"/>
                <w:tab w:val="left" w:pos="1080"/>
                <w:tab w:val="left" w:pos="8601"/>
              </w:tabs>
              <w:autoSpaceDE w:val="0"/>
              <w:autoSpaceDN w:val="0"/>
              <w:adjustRightInd w:val="0"/>
              <w:spacing w:line="360" w:lineRule="auto"/>
              <w:jc w:val="both"/>
            </w:pPr>
            <w:r w:rsidRPr="00166B3C">
              <w:t>2. …….</w:t>
            </w:r>
          </w:p>
        </w:tc>
        <w:tc>
          <w:tcPr>
            <w:tcW w:w="0" w:type="auto"/>
            <w:tcBorders>
              <w:top w:val="single" w:sz="4" w:space="0" w:color="auto"/>
              <w:left w:val="single" w:sz="4" w:space="0" w:color="auto"/>
              <w:bottom w:val="single" w:sz="4" w:space="0" w:color="auto"/>
              <w:right w:val="single" w:sz="4" w:space="0" w:color="auto"/>
            </w:tcBorders>
            <w:vAlign w:val="center"/>
          </w:tcPr>
          <w:p w:rsidR="00131B35" w:rsidRPr="00166B3C" w:rsidRDefault="00131B35">
            <w:pPr>
              <w:keepNext/>
              <w:tabs>
                <w:tab w:val="left" w:pos="350"/>
                <w:tab w:val="left" w:pos="1080"/>
                <w:tab w:val="left" w:pos="8601"/>
              </w:tabs>
              <w:autoSpaceDE w:val="0"/>
              <w:autoSpaceDN w:val="0"/>
              <w:adjustRightInd w:val="0"/>
              <w:spacing w:line="360" w:lineRule="auto"/>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31B35" w:rsidRPr="00166B3C" w:rsidRDefault="00131B35">
            <w:pPr>
              <w:keepNext/>
              <w:tabs>
                <w:tab w:val="left" w:pos="350"/>
                <w:tab w:val="left" w:pos="1080"/>
                <w:tab w:val="left" w:pos="8601"/>
              </w:tabs>
              <w:autoSpaceDE w:val="0"/>
              <w:autoSpaceDN w:val="0"/>
              <w:adjustRightInd w:val="0"/>
              <w:spacing w:line="360" w:lineRule="auto"/>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131B35" w:rsidRPr="00166B3C" w:rsidRDefault="00131B35">
            <w:pPr>
              <w:keepNext/>
              <w:tabs>
                <w:tab w:val="left" w:pos="350"/>
                <w:tab w:val="left" w:pos="1080"/>
                <w:tab w:val="left" w:pos="8601"/>
              </w:tabs>
              <w:autoSpaceDE w:val="0"/>
              <w:autoSpaceDN w:val="0"/>
              <w:adjustRightInd w:val="0"/>
              <w:spacing w:line="360" w:lineRule="auto"/>
              <w:jc w:val="center"/>
            </w:pPr>
          </w:p>
        </w:tc>
      </w:tr>
    </w:tbl>
    <w:p w:rsidR="00131B35" w:rsidRPr="00166B3C" w:rsidRDefault="00131B35" w:rsidP="00131B35">
      <w:pPr>
        <w:keepNext/>
        <w:tabs>
          <w:tab w:val="left" w:pos="350"/>
          <w:tab w:val="left" w:pos="1080"/>
          <w:tab w:val="left" w:pos="8601"/>
        </w:tabs>
        <w:autoSpaceDE w:val="0"/>
        <w:autoSpaceDN w:val="0"/>
        <w:adjustRightInd w:val="0"/>
        <w:spacing w:line="360" w:lineRule="auto"/>
        <w:ind w:firstLine="720"/>
        <w:jc w:val="both"/>
      </w:pPr>
    </w:p>
    <w:p w:rsidR="00131B35" w:rsidRPr="00166B3C" w:rsidRDefault="00131B35" w:rsidP="00131B35">
      <w:pPr>
        <w:keepNext/>
        <w:tabs>
          <w:tab w:val="left" w:pos="350"/>
          <w:tab w:val="left" w:pos="1080"/>
          <w:tab w:val="left" w:pos="8601"/>
        </w:tabs>
        <w:autoSpaceDE w:val="0"/>
        <w:autoSpaceDN w:val="0"/>
        <w:adjustRightInd w:val="0"/>
        <w:spacing w:line="360" w:lineRule="auto"/>
        <w:ind w:firstLine="720"/>
        <w:jc w:val="both"/>
      </w:pPr>
      <w:r w:rsidRPr="00166B3C">
        <w:t>8. Целевые индикаторы мониторинга реализации программы</w:t>
      </w:r>
    </w:p>
    <w:p w:rsidR="00131B35" w:rsidRPr="00166B3C" w:rsidRDefault="00131B35" w:rsidP="00131B35">
      <w:pPr>
        <w:keepNext/>
        <w:tabs>
          <w:tab w:val="left" w:pos="350"/>
          <w:tab w:val="left" w:pos="1080"/>
          <w:tab w:val="left" w:pos="8601"/>
        </w:tabs>
        <w:autoSpaceDE w:val="0"/>
        <w:autoSpaceDN w:val="0"/>
        <w:adjustRightInd w:val="0"/>
        <w:spacing w:line="360" w:lineRule="auto"/>
        <w:ind w:firstLine="720"/>
        <w:jc w:val="both"/>
      </w:pPr>
      <w:r w:rsidRPr="00166B3C">
        <w:t xml:space="preserve">В качестве целевых индикаторов мониторинга реализации программы можно использовать критерии и показатели </w:t>
      </w:r>
      <w:proofErr w:type="spellStart"/>
      <w:r w:rsidRPr="00166B3C">
        <w:t>аккредитационных</w:t>
      </w:r>
      <w:proofErr w:type="spellEnd"/>
      <w:r w:rsidRPr="00166B3C">
        <w:t xml:space="preserve"> документов ОУ.</w:t>
      </w:r>
    </w:p>
    <w:p w:rsidR="00131B35" w:rsidRPr="00166B3C" w:rsidRDefault="00131B35" w:rsidP="00131B35">
      <w:pPr>
        <w:keepNext/>
        <w:tabs>
          <w:tab w:val="left" w:pos="350"/>
          <w:tab w:val="left" w:pos="1080"/>
          <w:tab w:val="left" w:pos="8601"/>
        </w:tabs>
        <w:autoSpaceDE w:val="0"/>
        <w:autoSpaceDN w:val="0"/>
        <w:adjustRightInd w:val="0"/>
        <w:spacing w:line="360" w:lineRule="auto"/>
        <w:ind w:firstLine="720"/>
        <w:jc w:val="both"/>
      </w:pPr>
      <w:r w:rsidRPr="00166B3C">
        <w:t>9. Финансовый план реализации программы</w:t>
      </w:r>
    </w:p>
    <w:p w:rsidR="00131B35" w:rsidRPr="00166B3C" w:rsidRDefault="00131B35" w:rsidP="00131B35">
      <w:pPr>
        <w:keepNext/>
        <w:tabs>
          <w:tab w:val="left" w:pos="350"/>
          <w:tab w:val="left" w:pos="1080"/>
          <w:tab w:val="left" w:pos="8601"/>
        </w:tabs>
        <w:autoSpaceDE w:val="0"/>
        <w:autoSpaceDN w:val="0"/>
        <w:adjustRightInd w:val="0"/>
        <w:spacing w:line="360" w:lineRule="auto"/>
        <w:ind w:firstLine="720"/>
        <w:jc w:val="both"/>
      </w:pPr>
      <w:r w:rsidRPr="00166B3C">
        <w:t>Предполагается реализация программы за счет средств бюджета или дополнительных средств, полученных образовательным учреждением из иных источников.</w:t>
      </w:r>
    </w:p>
    <w:p w:rsidR="00924E79" w:rsidRPr="00166B3C" w:rsidRDefault="00924E79"/>
    <w:sectPr w:rsidR="00924E79" w:rsidRPr="00166B3C" w:rsidSect="00166B3C">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64" w:rsidRDefault="00F31964" w:rsidP="00131B35">
      <w:r>
        <w:separator/>
      </w:r>
    </w:p>
  </w:endnote>
  <w:endnote w:type="continuationSeparator" w:id="0">
    <w:p w:rsidR="00F31964" w:rsidRDefault="00F31964" w:rsidP="0013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64" w:rsidRDefault="00F31964" w:rsidP="00131B35">
      <w:r>
        <w:separator/>
      </w:r>
    </w:p>
  </w:footnote>
  <w:footnote w:type="continuationSeparator" w:id="0">
    <w:p w:rsidR="00F31964" w:rsidRDefault="00F31964" w:rsidP="00131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528"/>
    <w:multiLevelType w:val="hybridMultilevel"/>
    <w:tmpl w:val="38DC9EC4"/>
    <w:lvl w:ilvl="0" w:tplc="37ECA3B4">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6671103"/>
    <w:multiLevelType w:val="hybridMultilevel"/>
    <w:tmpl w:val="B8B8D9D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47710B6B"/>
    <w:multiLevelType w:val="hybridMultilevel"/>
    <w:tmpl w:val="2B442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AD6528"/>
    <w:multiLevelType w:val="hybridMultilevel"/>
    <w:tmpl w:val="F482A764"/>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5D3325A7"/>
    <w:multiLevelType w:val="hybridMultilevel"/>
    <w:tmpl w:val="76C03F8A"/>
    <w:lvl w:ilvl="0" w:tplc="0419000F">
      <w:start w:val="1"/>
      <w:numFmt w:val="decimal"/>
      <w:lvlText w:val="%1."/>
      <w:lvlJc w:val="left"/>
      <w:pPr>
        <w:ind w:left="720" w:hanging="360"/>
      </w:pPr>
    </w:lvl>
    <w:lvl w:ilvl="1" w:tplc="0AB2A452">
      <w:start w:val="1"/>
      <w:numFmt w:val="bullet"/>
      <w:lvlText w:val=""/>
      <w:lvlJc w:val="left"/>
      <w:pPr>
        <w:tabs>
          <w:tab w:val="num" w:pos="1440"/>
        </w:tabs>
        <w:ind w:left="1440" w:hanging="360"/>
      </w:pPr>
      <w:rPr>
        <w:rFonts w:ascii="Wingdings" w:hAnsi="Wingdings" w:hint="default"/>
      </w:rPr>
    </w:lvl>
    <w:lvl w:ilvl="2" w:tplc="8162F116">
      <w:start w:val="1"/>
      <w:numFmt w:val="bullet"/>
      <w:lvlText w:val=""/>
      <w:lvlJc w:val="left"/>
      <w:pPr>
        <w:tabs>
          <w:tab w:val="num" w:pos="2160"/>
        </w:tabs>
        <w:ind w:left="2160" w:hanging="360"/>
      </w:pPr>
      <w:rPr>
        <w:rFonts w:ascii="Wingdings" w:hAnsi="Wingdings" w:hint="default"/>
      </w:rPr>
    </w:lvl>
    <w:lvl w:ilvl="3" w:tplc="6504C91A">
      <w:start w:val="1"/>
      <w:numFmt w:val="bullet"/>
      <w:lvlText w:val=""/>
      <w:lvlJc w:val="left"/>
      <w:pPr>
        <w:tabs>
          <w:tab w:val="num" w:pos="2880"/>
        </w:tabs>
        <w:ind w:left="2880" w:hanging="360"/>
      </w:pPr>
      <w:rPr>
        <w:rFonts w:ascii="Wingdings" w:hAnsi="Wingdings" w:hint="default"/>
      </w:rPr>
    </w:lvl>
    <w:lvl w:ilvl="4" w:tplc="9C0C0DC0">
      <w:start w:val="1"/>
      <w:numFmt w:val="bullet"/>
      <w:lvlText w:val=""/>
      <w:lvlJc w:val="left"/>
      <w:pPr>
        <w:tabs>
          <w:tab w:val="num" w:pos="3600"/>
        </w:tabs>
        <w:ind w:left="3600" w:hanging="360"/>
      </w:pPr>
      <w:rPr>
        <w:rFonts w:ascii="Wingdings" w:hAnsi="Wingdings" w:hint="default"/>
      </w:rPr>
    </w:lvl>
    <w:lvl w:ilvl="5" w:tplc="DFD46BE8">
      <w:start w:val="1"/>
      <w:numFmt w:val="bullet"/>
      <w:lvlText w:val=""/>
      <w:lvlJc w:val="left"/>
      <w:pPr>
        <w:tabs>
          <w:tab w:val="num" w:pos="4320"/>
        </w:tabs>
        <w:ind w:left="4320" w:hanging="360"/>
      </w:pPr>
      <w:rPr>
        <w:rFonts w:ascii="Wingdings" w:hAnsi="Wingdings" w:hint="default"/>
      </w:rPr>
    </w:lvl>
    <w:lvl w:ilvl="6" w:tplc="1820CFEE">
      <w:start w:val="1"/>
      <w:numFmt w:val="bullet"/>
      <w:lvlText w:val=""/>
      <w:lvlJc w:val="left"/>
      <w:pPr>
        <w:tabs>
          <w:tab w:val="num" w:pos="5040"/>
        </w:tabs>
        <w:ind w:left="5040" w:hanging="360"/>
      </w:pPr>
      <w:rPr>
        <w:rFonts w:ascii="Wingdings" w:hAnsi="Wingdings" w:hint="default"/>
      </w:rPr>
    </w:lvl>
    <w:lvl w:ilvl="7" w:tplc="91C0FECE">
      <w:start w:val="1"/>
      <w:numFmt w:val="bullet"/>
      <w:lvlText w:val=""/>
      <w:lvlJc w:val="left"/>
      <w:pPr>
        <w:tabs>
          <w:tab w:val="num" w:pos="5760"/>
        </w:tabs>
        <w:ind w:left="5760" w:hanging="360"/>
      </w:pPr>
      <w:rPr>
        <w:rFonts w:ascii="Wingdings" w:hAnsi="Wingdings" w:hint="default"/>
      </w:rPr>
    </w:lvl>
    <w:lvl w:ilvl="8" w:tplc="B3601A8E">
      <w:start w:val="1"/>
      <w:numFmt w:val="bullet"/>
      <w:lvlText w:val=""/>
      <w:lvlJc w:val="left"/>
      <w:pPr>
        <w:tabs>
          <w:tab w:val="num" w:pos="6480"/>
        </w:tabs>
        <w:ind w:left="6480" w:hanging="360"/>
      </w:pPr>
      <w:rPr>
        <w:rFonts w:ascii="Wingdings" w:hAnsi="Wingdings" w:hint="default"/>
      </w:rPr>
    </w:lvl>
  </w:abstractNum>
  <w:abstractNum w:abstractNumId="5">
    <w:nsid w:val="7393180D"/>
    <w:multiLevelType w:val="hybridMultilevel"/>
    <w:tmpl w:val="CADE495E"/>
    <w:lvl w:ilvl="0" w:tplc="041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5352A7"/>
    <w:multiLevelType w:val="hybridMultilevel"/>
    <w:tmpl w:val="53A6899C"/>
    <w:lvl w:ilvl="0" w:tplc="3112D00A">
      <w:start w:val="178"/>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61006B0"/>
    <w:multiLevelType w:val="hybridMultilevel"/>
    <w:tmpl w:val="6086788A"/>
    <w:lvl w:ilvl="0" w:tplc="041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8B"/>
    <w:rsid w:val="00131B35"/>
    <w:rsid w:val="0016488B"/>
    <w:rsid w:val="00166B3C"/>
    <w:rsid w:val="001B15A8"/>
    <w:rsid w:val="001F5E77"/>
    <w:rsid w:val="002D5E24"/>
    <w:rsid w:val="0039438E"/>
    <w:rsid w:val="004C370E"/>
    <w:rsid w:val="005353AD"/>
    <w:rsid w:val="005514D8"/>
    <w:rsid w:val="00615FE6"/>
    <w:rsid w:val="006D3A72"/>
    <w:rsid w:val="00722079"/>
    <w:rsid w:val="007542BF"/>
    <w:rsid w:val="008820B5"/>
    <w:rsid w:val="00924E79"/>
    <w:rsid w:val="00B43906"/>
    <w:rsid w:val="00F3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31B35"/>
    <w:pPr>
      <w:spacing w:before="100" w:beforeAutospacing="1" w:after="100" w:afterAutospacing="1"/>
    </w:pPr>
  </w:style>
  <w:style w:type="character" w:customStyle="1" w:styleId="a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5"/>
    <w:semiHidden/>
    <w:locked/>
    <w:rsid w:val="00131B35"/>
    <w:rPr>
      <w:rFonts w:ascii="Calibri" w:eastAsia="Calibri" w:hAnsi="Calibri" w:cs="Calibri"/>
    </w:rPr>
  </w:style>
  <w:style w:type="paragraph" w:styleId="a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4"/>
    <w:semiHidden/>
    <w:unhideWhenUsed/>
    <w:rsid w:val="00131B35"/>
    <w:pPr>
      <w:jc w:val="center"/>
    </w:pPr>
    <w:rPr>
      <w:rFonts w:ascii="Calibri" w:eastAsia="Calibri" w:hAnsi="Calibri" w:cs="Calibri"/>
      <w:sz w:val="22"/>
      <w:szCs w:val="22"/>
      <w:lang w:eastAsia="en-US"/>
    </w:rPr>
  </w:style>
  <w:style w:type="character" w:customStyle="1" w:styleId="1">
    <w:name w:val="Текст сноски Знак1"/>
    <w:basedOn w:val="a0"/>
    <w:uiPriority w:val="99"/>
    <w:semiHidden/>
    <w:rsid w:val="00131B35"/>
    <w:rPr>
      <w:rFonts w:ascii="Times New Roman" w:eastAsia="Times New Roman" w:hAnsi="Times New Roman" w:cs="Times New Roman"/>
      <w:sz w:val="20"/>
      <w:szCs w:val="20"/>
      <w:lang w:eastAsia="ru-RU"/>
    </w:rPr>
  </w:style>
  <w:style w:type="paragraph" w:customStyle="1" w:styleId="u">
    <w:name w:val="u"/>
    <w:basedOn w:val="a"/>
    <w:rsid w:val="00131B35"/>
    <w:pPr>
      <w:spacing w:before="100" w:beforeAutospacing="1" w:after="100" w:afterAutospacing="1"/>
    </w:pPr>
  </w:style>
  <w:style w:type="paragraph" w:customStyle="1" w:styleId="ConsPlusNormal">
    <w:name w:val="ConsPlusNormal"/>
    <w:rsid w:val="00131B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footnote reference"/>
    <w:aliases w:val="Знак сноски-FN,Ciae niinee-FN"/>
    <w:basedOn w:val="a0"/>
    <w:semiHidden/>
    <w:unhideWhenUsed/>
    <w:rsid w:val="00131B35"/>
    <w:rPr>
      <w:vertAlign w:val="superscript"/>
    </w:rPr>
  </w:style>
  <w:style w:type="table" w:styleId="a7">
    <w:name w:val="Table Grid"/>
    <w:basedOn w:val="a1"/>
    <w:rsid w:val="00131B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22079"/>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B43906"/>
    <w:pPr>
      <w:ind w:left="720"/>
      <w:contextualSpacing/>
    </w:pPr>
  </w:style>
  <w:style w:type="paragraph" w:styleId="aa">
    <w:name w:val="Balloon Text"/>
    <w:basedOn w:val="a"/>
    <w:link w:val="ab"/>
    <w:uiPriority w:val="99"/>
    <w:semiHidden/>
    <w:unhideWhenUsed/>
    <w:rsid w:val="002D5E24"/>
    <w:rPr>
      <w:rFonts w:ascii="Tahoma" w:hAnsi="Tahoma" w:cs="Tahoma"/>
      <w:sz w:val="16"/>
      <w:szCs w:val="16"/>
    </w:rPr>
  </w:style>
  <w:style w:type="character" w:customStyle="1" w:styleId="ab">
    <w:name w:val="Текст выноски Знак"/>
    <w:basedOn w:val="a0"/>
    <w:link w:val="aa"/>
    <w:uiPriority w:val="99"/>
    <w:semiHidden/>
    <w:rsid w:val="002D5E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31B35"/>
    <w:pPr>
      <w:spacing w:before="100" w:beforeAutospacing="1" w:after="100" w:afterAutospacing="1"/>
    </w:pPr>
  </w:style>
  <w:style w:type="character" w:customStyle="1" w:styleId="a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5"/>
    <w:semiHidden/>
    <w:locked/>
    <w:rsid w:val="00131B35"/>
    <w:rPr>
      <w:rFonts w:ascii="Calibri" w:eastAsia="Calibri" w:hAnsi="Calibri" w:cs="Calibri"/>
    </w:rPr>
  </w:style>
  <w:style w:type="paragraph" w:styleId="a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4"/>
    <w:semiHidden/>
    <w:unhideWhenUsed/>
    <w:rsid w:val="00131B35"/>
    <w:pPr>
      <w:jc w:val="center"/>
    </w:pPr>
    <w:rPr>
      <w:rFonts w:ascii="Calibri" w:eastAsia="Calibri" w:hAnsi="Calibri" w:cs="Calibri"/>
      <w:sz w:val="22"/>
      <w:szCs w:val="22"/>
      <w:lang w:eastAsia="en-US"/>
    </w:rPr>
  </w:style>
  <w:style w:type="character" w:customStyle="1" w:styleId="1">
    <w:name w:val="Текст сноски Знак1"/>
    <w:basedOn w:val="a0"/>
    <w:uiPriority w:val="99"/>
    <w:semiHidden/>
    <w:rsid w:val="00131B35"/>
    <w:rPr>
      <w:rFonts w:ascii="Times New Roman" w:eastAsia="Times New Roman" w:hAnsi="Times New Roman" w:cs="Times New Roman"/>
      <w:sz w:val="20"/>
      <w:szCs w:val="20"/>
      <w:lang w:eastAsia="ru-RU"/>
    </w:rPr>
  </w:style>
  <w:style w:type="paragraph" w:customStyle="1" w:styleId="u">
    <w:name w:val="u"/>
    <w:basedOn w:val="a"/>
    <w:rsid w:val="00131B35"/>
    <w:pPr>
      <w:spacing w:before="100" w:beforeAutospacing="1" w:after="100" w:afterAutospacing="1"/>
    </w:pPr>
  </w:style>
  <w:style w:type="paragraph" w:customStyle="1" w:styleId="ConsPlusNormal">
    <w:name w:val="ConsPlusNormal"/>
    <w:rsid w:val="00131B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footnote reference"/>
    <w:aliases w:val="Знак сноски-FN,Ciae niinee-FN"/>
    <w:basedOn w:val="a0"/>
    <w:semiHidden/>
    <w:unhideWhenUsed/>
    <w:rsid w:val="00131B35"/>
    <w:rPr>
      <w:vertAlign w:val="superscript"/>
    </w:rPr>
  </w:style>
  <w:style w:type="table" w:styleId="a7">
    <w:name w:val="Table Grid"/>
    <w:basedOn w:val="a1"/>
    <w:rsid w:val="00131B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722079"/>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B43906"/>
    <w:pPr>
      <w:ind w:left="720"/>
      <w:contextualSpacing/>
    </w:pPr>
  </w:style>
  <w:style w:type="paragraph" w:styleId="aa">
    <w:name w:val="Balloon Text"/>
    <w:basedOn w:val="a"/>
    <w:link w:val="ab"/>
    <w:uiPriority w:val="99"/>
    <w:semiHidden/>
    <w:unhideWhenUsed/>
    <w:rsid w:val="002D5E24"/>
    <w:rPr>
      <w:rFonts w:ascii="Tahoma" w:hAnsi="Tahoma" w:cs="Tahoma"/>
      <w:sz w:val="16"/>
      <w:szCs w:val="16"/>
    </w:rPr>
  </w:style>
  <w:style w:type="character" w:customStyle="1" w:styleId="ab">
    <w:name w:val="Текст выноски Знак"/>
    <w:basedOn w:val="a0"/>
    <w:link w:val="aa"/>
    <w:uiPriority w:val="99"/>
    <w:semiHidden/>
    <w:rsid w:val="002D5E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2715</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ШОД</dc:creator>
  <cp:keywords/>
  <dc:description/>
  <cp:lastModifiedBy>Владелец</cp:lastModifiedBy>
  <cp:revision>5</cp:revision>
  <cp:lastPrinted>2016-10-31T10:09:00Z</cp:lastPrinted>
  <dcterms:created xsi:type="dcterms:W3CDTF">2016-10-30T21:11:00Z</dcterms:created>
  <dcterms:modified xsi:type="dcterms:W3CDTF">2016-12-07T05:46:00Z</dcterms:modified>
</cp:coreProperties>
</file>