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7B" w:rsidRDefault="0050337B" w:rsidP="0050337B">
      <w:pPr>
        <w:pStyle w:val="a3"/>
        <w:rPr>
          <w:b/>
        </w:rPr>
      </w:pPr>
      <w:r>
        <w:rPr>
          <w:b/>
        </w:rPr>
        <w:t>Беседа №30</w:t>
      </w:r>
    </w:p>
    <w:p w:rsidR="0050337B" w:rsidRPr="00176783" w:rsidRDefault="0050337B" w:rsidP="0050337B">
      <w:pPr>
        <w:pStyle w:val="a3"/>
        <w:rPr>
          <w:b/>
          <w:color w:val="4F81BD" w:themeColor="accent1"/>
        </w:rPr>
      </w:pPr>
      <w:r w:rsidRPr="00176783">
        <w:rPr>
          <w:b/>
          <w:color w:val="4F81BD" w:themeColor="accent1"/>
        </w:rPr>
        <w:t>Тема «О правилах кошке расскажем немножко»</w:t>
      </w:r>
    </w:p>
    <w:p w:rsidR="0050337B" w:rsidRPr="00B4513F" w:rsidRDefault="0050337B" w:rsidP="0050337B">
      <w:pPr>
        <w:pStyle w:val="a3"/>
        <w:rPr>
          <w:color w:val="FF0000"/>
        </w:rPr>
      </w:pPr>
      <w:r w:rsidRPr="00B4513F">
        <w:rPr>
          <w:color w:val="FF0000"/>
        </w:rPr>
        <w:t xml:space="preserve">Цель: Повторить правила дорожного движения; закрепить и систематизировать знания </w:t>
      </w:r>
    </w:p>
    <w:p w:rsidR="0050337B" w:rsidRPr="00B4513F" w:rsidRDefault="0050337B" w:rsidP="0050337B">
      <w:pPr>
        <w:pStyle w:val="a3"/>
        <w:rPr>
          <w:color w:val="FF0000"/>
        </w:rPr>
      </w:pPr>
      <w:r w:rsidRPr="00B4513F">
        <w:rPr>
          <w:color w:val="FF0000"/>
        </w:rPr>
        <w:t xml:space="preserve">по теме «Безопасность на транспорте»;    воспитывать у детей правила поведения и общения </w:t>
      </w:r>
    </w:p>
    <w:p w:rsidR="0050337B" w:rsidRPr="00B4513F" w:rsidRDefault="0050337B" w:rsidP="0050337B">
      <w:pPr>
        <w:pStyle w:val="a3"/>
        <w:rPr>
          <w:color w:val="FF0000"/>
        </w:rPr>
      </w:pPr>
      <w:r w:rsidRPr="00B4513F">
        <w:rPr>
          <w:color w:val="FF0000"/>
        </w:rPr>
        <w:t>в общественном транспорте</w:t>
      </w:r>
      <w:proofErr w:type="gramStart"/>
      <w:r w:rsidRPr="00B4513F">
        <w:rPr>
          <w:color w:val="FF0000"/>
        </w:rPr>
        <w:t>.</w:t>
      </w:r>
      <w:proofErr w:type="gramEnd"/>
      <w:r w:rsidRPr="00B4513F">
        <w:rPr>
          <w:color w:val="FF0000"/>
        </w:rPr>
        <w:t xml:space="preserve">  -  </w:t>
      </w:r>
      <w:proofErr w:type="gramStart"/>
      <w:r w:rsidRPr="00B4513F">
        <w:rPr>
          <w:color w:val="FF0000"/>
        </w:rPr>
        <w:t>п</w:t>
      </w:r>
      <w:proofErr w:type="gramEnd"/>
      <w:r w:rsidRPr="00B4513F">
        <w:rPr>
          <w:color w:val="FF0000"/>
        </w:rPr>
        <w:t xml:space="preserve">овторить изученные дорожные знаки, закрепить умения </w:t>
      </w:r>
    </w:p>
    <w:p w:rsidR="0050337B" w:rsidRPr="00B4513F" w:rsidRDefault="0050337B" w:rsidP="0050337B">
      <w:pPr>
        <w:pStyle w:val="a3"/>
        <w:rPr>
          <w:color w:val="FF0000"/>
        </w:rPr>
      </w:pPr>
      <w:r w:rsidRPr="00B4513F">
        <w:rPr>
          <w:color w:val="FF0000"/>
        </w:rPr>
        <w:t>ориентироваться в дорожно-транспортной обстановке по дорожным знакам</w:t>
      </w:r>
    </w:p>
    <w:p w:rsidR="0050337B" w:rsidRPr="00B4513F" w:rsidRDefault="0050337B" w:rsidP="0050337B">
      <w:pPr>
        <w:pStyle w:val="a3"/>
        <w:rPr>
          <w:color w:val="FF0000"/>
        </w:rPr>
      </w:pPr>
      <w:r w:rsidRPr="00B4513F">
        <w:rPr>
          <w:color w:val="FF0000"/>
        </w:rPr>
        <w:t xml:space="preserve">Ход беседы: </w:t>
      </w:r>
    </w:p>
    <w:p w:rsidR="0050337B" w:rsidRDefault="0050337B" w:rsidP="0050337B">
      <w:pPr>
        <w:pStyle w:val="a3"/>
      </w:pPr>
      <w:r>
        <w:t>I. Организационный момент.</w:t>
      </w:r>
    </w:p>
    <w:p w:rsidR="0050337B" w:rsidRDefault="0050337B" w:rsidP="0050337B">
      <w:pPr>
        <w:pStyle w:val="a3"/>
      </w:pPr>
      <w:r>
        <w:t>Воспитатель.</w:t>
      </w:r>
    </w:p>
    <w:p w:rsidR="0050337B" w:rsidRDefault="0050337B" w:rsidP="0050337B">
      <w:pPr>
        <w:pStyle w:val="a3"/>
      </w:pPr>
      <w:r>
        <w:t>А теперь я вас проверю</w:t>
      </w:r>
    </w:p>
    <w:p w:rsidR="0050337B" w:rsidRDefault="0050337B" w:rsidP="0050337B">
      <w:pPr>
        <w:pStyle w:val="a3"/>
      </w:pPr>
      <w:r>
        <w:t>И игру для вас затею.</w:t>
      </w:r>
    </w:p>
    <w:p w:rsidR="0050337B" w:rsidRDefault="0050337B" w:rsidP="0050337B">
      <w:pPr>
        <w:pStyle w:val="a3"/>
      </w:pPr>
      <w:r>
        <w:t>Вот задам сейчас вопросы –</w:t>
      </w:r>
    </w:p>
    <w:p w:rsidR="0050337B" w:rsidRDefault="0050337B" w:rsidP="0050337B">
      <w:pPr>
        <w:pStyle w:val="a3"/>
      </w:pPr>
      <w:r>
        <w:t>Отвечать на них непросто.</w:t>
      </w:r>
    </w:p>
    <w:p w:rsidR="0050337B" w:rsidRDefault="0050337B" w:rsidP="0050337B">
      <w:pPr>
        <w:pStyle w:val="a3"/>
      </w:pPr>
      <w:r>
        <w:t>На дороге очень важно вам, ребята, не зевать,</w:t>
      </w:r>
    </w:p>
    <w:p w:rsidR="0050337B" w:rsidRDefault="0050337B" w:rsidP="0050337B">
      <w:pPr>
        <w:pStyle w:val="a3"/>
      </w:pPr>
      <w:r>
        <w:t>Все правила движения вы твердо должны знать.</w:t>
      </w:r>
    </w:p>
    <w:p w:rsidR="0050337B" w:rsidRDefault="0050337B" w:rsidP="0050337B">
      <w:pPr>
        <w:pStyle w:val="a3"/>
      </w:pPr>
      <w:r>
        <w:t>– Ребята, посмотрите, кто к нам сегодня пришел в гости.</w:t>
      </w:r>
    </w:p>
    <w:p w:rsidR="0050337B" w:rsidRDefault="0050337B" w:rsidP="0050337B">
      <w:pPr>
        <w:pStyle w:val="a3"/>
      </w:pPr>
      <w:r>
        <w:t xml:space="preserve">Воспитатель показывает детям куклу-кошку. Далее роль Кошки исполняет или </w:t>
      </w:r>
    </w:p>
    <w:p w:rsidR="0050337B" w:rsidRDefault="0050337B" w:rsidP="0050337B">
      <w:pPr>
        <w:pStyle w:val="a3"/>
      </w:pPr>
      <w:r>
        <w:t>воспитатель, или кто-либо из ребят-помощников.</w:t>
      </w:r>
    </w:p>
    <w:p w:rsidR="0050337B" w:rsidRDefault="0050337B" w:rsidP="0050337B">
      <w:pPr>
        <w:pStyle w:val="a3"/>
      </w:pPr>
      <w:r>
        <w:t xml:space="preserve">Кошка. Здравствуйте, ребята! Я пришла к вам за помощью. Помогите мне, </w:t>
      </w:r>
    </w:p>
    <w:p w:rsidR="0050337B" w:rsidRDefault="0050337B" w:rsidP="0050337B">
      <w:pPr>
        <w:pStyle w:val="a3"/>
      </w:pPr>
      <w:r>
        <w:t xml:space="preserve">расскажите, как нужно вести себя на </w:t>
      </w:r>
      <w:proofErr w:type="gramStart"/>
      <w:r>
        <w:t>улице</w:t>
      </w:r>
      <w:proofErr w:type="gramEnd"/>
      <w:r>
        <w:t xml:space="preserve">: на какой свет светофора нужно переходить </w:t>
      </w:r>
    </w:p>
    <w:p w:rsidR="0050337B" w:rsidRDefault="0050337B" w:rsidP="0050337B">
      <w:pPr>
        <w:pStyle w:val="a3"/>
      </w:pPr>
      <w:r>
        <w:t>улицу, с какой стороны лучше обойти троллейбус?</w:t>
      </w:r>
    </w:p>
    <w:p w:rsidR="0050337B" w:rsidRDefault="0050337B" w:rsidP="0050337B">
      <w:pPr>
        <w:pStyle w:val="a3"/>
      </w:pPr>
      <w:r>
        <w:t>II. Игра «Знаешь ли ты дорожные знаки?».</w:t>
      </w:r>
    </w:p>
    <w:p w:rsidR="0050337B" w:rsidRDefault="0050337B" w:rsidP="0050337B">
      <w:pPr>
        <w:pStyle w:val="a3"/>
      </w:pPr>
      <w:r>
        <w:t xml:space="preserve">Цель игры: повторить изученные дорожные знаки, закрепить умения ориентироваться </w:t>
      </w:r>
    </w:p>
    <w:p w:rsidR="0050337B" w:rsidRDefault="0050337B" w:rsidP="0050337B">
      <w:pPr>
        <w:pStyle w:val="a3"/>
      </w:pPr>
      <w:r>
        <w:t>в дорожно-транспортной обстановке по дорожным знакам.</w:t>
      </w:r>
    </w:p>
    <w:p w:rsidR="0050337B" w:rsidRDefault="0050337B" w:rsidP="0050337B">
      <w:pPr>
        <w:pStyle w:val="a3"/>
      </w:pPr>
      <w:r>
        <w:t>Задание. Узнай, о каком знаке дорожного движения идет речь в стихотворении.</w:t>
      </w:r>
    </w:p>
    <w:p w:rsidR="0050337B" w:rsidRDefault="0050337B" w:rsidP="0050337B">
      <w:pPr>
        <w:pStyle w:val="a3"/>
      </w:pPr>
      <w:r>
        <w:t>1) Боре горе и не снится:</w:t>
      </w:r>
    </w:p>
    <w:p w:rsidR="0050337B" w:rsidRDefault="0050337B" w:rsidP="0050337B">
      <w:pPr>
        <w:pStyle w:val="a3"/>
      </w:pPr>
      <w:r>
        <w:t xml:space="preserve">Он по скользким листьям </w:t>
      </w:r>
    </w:p>
    <w:p w:rsidR="0050337B" w:rsidRDefault="0050337B" w:rsidP="0050337B">
      <w:pPr>
        <w:pStyle w:val="a3"/>
      </w:pPr>
      <w:r>
        <w:t>мчится…</w:t>
      </w:r>
    </w:p>
    <w:p w:rsidR="0050337B" w:rsidRDefault="0050337B" w:rsidP="0050337B">
      <w:pPr>
        <w:pStyle w:val="a3"/>
      </w:pPr>
      <w:r>
        <w:t xml:space="preserve">Знак повешен не напрасно: </w:t>
      </w:r>
    </w:p>
    <w:p w:rsidR="0050337B" w:rsidRDefault="0050337B" w:rsidP="0050337B">
      <w:pPr>
        <w:pStyle w:val="a3"/>
      </w:pPr>
      <w:r>
        <w:t>«Осторожно! Здесь опасно!».</w:t>
      </w:r>
    </w:p>
    <w:p w:rsidR="0050337B" w:rsidRDefault="0050337B" w:rsidP="0050337B">
      <w:pPr>
        <w:pStyle w:val="a3"/>
      </w:pPr>
      <w:r>
        <w:t xml:space="preserve">2) Этот знак такого рода: </w:t>
      </w:r>
    </w:p>
    <w:p w:rsidR="0050337B" w:rsidRDefault="0050337B" w:rsidP="0050337B">
      <w:pPr>
        <w:pStyle w:val="a3"/>
      </w:pPr>
      <w:r>
        <w:t>Он на страже пешехода.</w:t>
      </w:r>
    </w:p>
    <w:p w:rsidR="0050337B" w:rsidRDefault="0050337B" w:rsidP="0050337B">
      <w:pPr>
        <w:pStyle w:val="a3"/>
      </w:pPr>
      <w:r>
        <w:t>Переходим с куклой вместе</w:t>
      </w:r>
    </w:p>
    <w:p w:rsidR="0050337B" w:rsidRDefault="0050337B" w:rsidP="0050337B">
      <w:pPr>
        <w:pStyle w:val="a3"/>
      </w:pPr>
      <w:r>
        <w:t xml:space="preserve">Мы дорогу в этом месте! </w:t>
      </w:r>
    </w:p>
    <w:p w:rsidR="0050337B" w:rsidRDefault="0050337B" w:rsidP="0050337B">
      <w:pPr>
        <w:pStyle w:val="a3"/>
      </w:pPr>
      <w:r>
        <w:t>3) Не шумите, музыканты,</w:t>
      </w:r>
    </w:p>
    <w:p w:rsidR="0050337B" w:rsidRDefault="0050337B" w:rsidP="0050337B">
      <w:pPr>
        <w:pStyle w:val="a3"/>
      </w:pPr>
      <w:r>
        <w:t>Даже если вы таланты:</w:t>
      </w:r>
    </w:p>
    <w:p w:rsidR="0050337B" w:rsidRDefault="0050337B" w:rsidP="0050337B">
      <w:pPr>
        <w:pStyle w:val="a3"/>
      </w:pPr>
      <w:r>
        <w:t>Тут сигналить не годится –</w:t>
      </w:r>
    </w:p>
    <w:p w:rsidR="0050337B" w:rsidRDefault="0050337B" w:rsidP="0050337B">
      <w:pPr>
        <w:pStyle w:val="a3"/>
      </w:pPr>
      <w:r>
        <w:t>Рядом школа и больница.</w:t>
      </w:r>
    </w:p>
    <w:p w:rsidR="0050337B" w:rsidRDefault="0050337B" w:rsidP="0050337B">
      <w:pPr>
        <w:pStyle w:val="a3"/>
      </w:pPr>
      <w:r>
        <w:t xml:space="preserve">4) Вот так знак! </w:t>
      </w:r>
    </w:p>
    <w:p w:rsidR="0050337B" w:rsidRDefault="0050337B" w:rsidP="0050337B">
      <w:pPr>
        <w:pStyle w:val="a3"/>
      </w:pPr>
      <w:r>
        <w:t>Глазам не верю.</w:t>
      </w:r>
    </w:p>
    <w:p w:rsidR="0050337B" w:rsidRDefault="0050337B" w:rsidP="0050337B">
      <w:pPr>
        <w:pStyle w:val="a3"/>
      </w:pPr>
      <w:r>
        <w:t>Для чего здесь батарея?</w:t>
      </w:r>
    </w:p>
    <w:p w:rsidR="0050337B" w:rsidRDefault="0050337B" w:rsidP="0050337B">
      <w:pPr>
        <w:pStyle w:val="a3"/>
      </w:pPr>
      <w:r>
        <w:t>Помогает ли движению</w:t>
      </w:r>
    </w:p>
    <w:p w:rsidR="0050337B" w:rsidRDefault="0050337B" w:rsidP="0050337B">
      <w:pPr>
        <w:pStyle w:val="a3"/>
      </w:pPr>
      <w:r>
        <w:t>Паровое отопление?</w:t>
      </w:r>
    </w:p>
    <w:p w:rsidR="0050337B" w:rsidRDefault="0050337B" w:rsidP="0050337B">
      <w:pPr>
        <w:pStyle w:val="a3"/>
      </w:pPr>
      <w:r>
        <w:t xml:space="preserve">5) Мчим по кругу я и Белка, </w:t>
      </w:r>
    </w:p>
    <w:p w:rsidR="0050337B" w:rsidRDefault="0050337B" w:rsidP="0050337B">
      <w:pPr>
        <w:pStyle w:val="a3"/>
      </w:pPr>
      <w:r>
        <w:t xml:space="preserve">Как показывает стрелка. </w:t>
      </w:r>
    </w:p>
    <w:p w:rsidR="0050337B" w:rsidRDefault="0050337B" w:rsidP="0050337B">
      <w:pPr>
        <w:pStyle w:val="a3"/>
      </w:pPr>
      <w:r>
        <w:t xml:space="preserve">Машет нам флажком </w:t>
      </w:r>
    </w:p>
    <w:p w:rsidR="0050337B" w:rsidRDefault="0050337B" w:rsidP="0050337B">
      <w:pPr>
        <w:pStyle w:val="a3"/>
      </w:pPr>
      <w:r>
        <w:t xml:space="preserve">Гвоздика: </w:t>
      </w:r>
    </w:p>
    <w:p w:rsidR="0050337B" w:rsidRDefault="0050337B" w:rsidP="0050337B">
      <w:pPr>
        <w:pStyle w:val="a3"/>
      </w:pPr>
      <w:r>
        <w:t>«Ну-ка, Белка, догони-ка!»</w:t>
      </w:r>
    </w:p>
    <w:p w:rsidR="0050337B" w:rsidRDefault="0050337B" w:rsidP="0050337B">
      <w:pPr>
        <w:pStyle w:val="a3"/>
      </w:pPr>
      <w:r>
        <w:t xml:space="preserve">Кошка. Ребята, помогите мне, пожалуйста, разобраться  со светофором. Никак не могу </w:t>
      </w:r>
    </w:p>
    <w:p w:rsidR="0050337B" w:rsidRDefault="0050337B" w:rsidP="0050337B">
      <w:pPr>
        <w:pStyle w:val="a3"/>
      </w:pPr>
      <w:r>
        <w:t>понять, на какой свет нужно переходить дорогу?</w:t>
      </w:r>
    </w:p>
    <w:p w:rsidR="0050337B" w:rsidRDefault="0050337B" w:rsidP="0050337B">
      <w:pPr>
        <w:pStyle w:val="a3"/>
      </w:pPr>
      <w:r>
        <w:t xml:space="preserve">Воспитатель вывешивает макет светофора: три светофора нарисованы </w:t>
      </w:r>
      <w:proofErr w:type="gramStart"/>
      <w:r>
        <w:t>на</w:t>
      </w:r>
      <w:proofErr w:type="gramEnd"/>
      <w:r>
        <w:t xml:space="preserve"> </w:t>
      </w:r>
    </w:p>
    <w:p w:rsidR="0050337B" w:rsidRDefault="0050337B" w:rsidP="0050337B">
      <w:pPr>
        <w:pStyle w:val="a3"/>
      </w:pPr>
      <w:proofErr w:type="gramStart"/>
      <w:r>
        <w:t>ватмане</w:t>
      </w:r>
      <w:proofErr w:type="gramEnd"/>
      <w:r>
        <w:t>, на каждом светофоре ярко выделен один цвет: на одном  –  красный, на втором –</w:t>
      </w:r>
    </w:p>
    <w:p w:rsidR="0050337B" w:rsidRDefault="0050337B" w:rsidP="0050337B">
      <w:pPr>
        <w:pStyle w:val="a3"/>
      </w:pPr>
      <w:r>
        <w:t xml:space="preserve">желтый, на третьем – зеленый. Выходят три ребенка, каждый встает </w:t>
      </w:r>
      <w:proofErr w:type="gramStart"/>
      <w:r>
        <w:t>под</w:t>
      </w:r>
      <w:proofErr w:type="gramEnd"/>
      <w:r>
        <w:t xml:space="preserve"> нарисованным </w:t>
      </w:r>
    </w:p>
    <w:p w:rsidR="0050337B" w:rsidRDefault="0050337B" w:rsidP="0050337B">
      <w:pPr>
        <w:pStyle w:val="a3"/>
      </w:pPr>
      <w:r>
        <w:t xml:space="preserve">светофором в соответствии с тем, о каком свете светофора будет читать </w:t>
      </w:r>
    </w:p>
    <w:p w:rsidR="0050337B" w:rsidRDefault="0050337B" w:rsidP="0050337B">
      <w:pPr>
        <w:pStyle w:val="a3"/>
      </w:pPr>
      <w:r>
        <w:lastRenderedPageBreak/>
        <w:t>стихотворение.</w:t>
      </w:r>
    </w:p>
    <w:p w:rsidR="0050337B" w:rsidRDefault="0050337B" w:rsidP="0050337B">
      <w:pPr>
        <w:pStyle w:val="a3"/>
      </w:pPr>
      <w:r>
        <w:t>1) Он идти не разрешает,</w:t>
      </w:r>
    </w:p>
    <w:p w:rsidR="0050337B" w:rsidRDefault="0050337B" w:rsidP="0050337B">
      <w:pPr>
        <w:pStyle w:val="a3"/>
      </w:pPr>
      <w:r>
        <w:t xml:space="preserve">И меня не удивляет. </w:t>
      </w:r>
    </w:p>
    <w:p w:rsidR="0050337B" w:rsidRDefault="0050337B" w:rsidP="0050337B">
      <w:pPr>
        <w:pStyle w:val="a3"/>
      </w:pPr>
      <w:r>
        <w:t xml:space="preserve">Возле «зебры» мы стоим, </w:t>
      </w:r>
    </w:p>
    <w:p w:rsidR="0050337B" w:rsidRDefault="0050337B" w:rsidP="0050337B">
      <w:pPr>
        <w:pStyle w:val="a3"/>
      </w:pPr>
      <w:r>
        <w:t xml:space="preserve">И за светом мы следим. </w:t>
      </w:r>
    </w:p>
    <w:p w:rsidR="0050337B" w:rsidRDefault="0050337B" w:rsidP="0050337B">
      <w:pPr>
        <w:pStyle w:val="a3"/>
      </w:pPr>
      <w:r>
        <w:t xml:space="preserve">2) Вот моргнул он очень мило, </w:t>
      </w:r>
    </w:p>
    <w:p w:rsidR="0050337B" w:rsidRDefault="0050337B" w:rsidP="0050337B">
      <w:pPr>
        <w:pStyle w:val="a3"/>
      </w:pPr>
      <w:r>
        <w:t>Словно солнышко игриво.</w:t>
      </w:r>
    </w:p>
    <w:p w:rsidR="0050337B" w:rsidRDefault="0050337B" w:rsidP="0050337B">
      <w:pPr>
        <w:pStyle w:val="a3"/>
      </w:pPr>
      <w:r>
        <w:t>Засияло все кругом.</w:t>
      </w:r>
    </w:p>
    <w:p w:rsidR="0050337B" w:rsidRDefault="0050337B" w:rsidP="0050337B">
      <w:pPr>
        <w:pStyle w:val="a3"/>
      </w:pPr>
      <w:r>
        <w:t xml:space="preserve">Мы стоим и не идем. </w:t>
      </w:r>
    </w:p>
    <w:p w:rsidR="0050337B" w:rsidRDefault="0050337B" w:rsidP="0050337B">
      <w:pPr>
        <w:pStyle w:val="a3"/>
      </w:pPr>
      <w:r>
        <w:t>3) Вот зажегся самый милый –</w:t>
      </w:r>
    </w:p>
    <w:p w:rsidR="0050337B" w:rsidRDefault="0050337B" w:rsidP="0050337B">
      <w:pPr>
        <w:pStyle w:val="a3"/>
      </w:pPr>
      <w:r>
        <w:t xml:space="preserve">Нам нельзя стоять уныло. </w:t>
      </w:r>
    </w:p>
    <w:p w:rsidR="0050337B" w:rsidRDefault="0050337B" w:rsidP="0050337B">
      <w:pPr>
        <w:pStyle w:val="a3"/>
      </w:pPr>
      <w:r>
        <w:t xml:space="preserve">И пошли мы всей гурьбой, </w:t>
      </w:r>
    </w:p>
    <w:p w:rsidR="0050337B" w:rsidRDefault="0050337B" w:rsidP="0050337B">
      <w:pPr>
        <w:pStyle w:val="a3"/>
      </w:pPr>
      <w:r>
        <w:t>Кто куда, а я домой.</w:t>
      </w:r>
    </w:p>
    <w:p w:rsidR="0050337B" w:rsidRDefault="0050337B" w:rsidP="0050337B">
      <w:pPr>
        <w:pStyle w:val="a3"/>
      </w:pPr>
      <w:r>
        <w:t xml:space="preserve">Кошка. Спасибо вам, друзья! Теперь я знаю правила дорожного движения. </w:t>
      </w:r>
    </w:p>
    <w:p w:rsidR="00EE6BFD" w:rsidRDefault="00EE6BFD">
      <w:bookmarkStart w:id="0" w:name="_GoBack"/>
      <w:bookmarkEnd w:id="0"/>
    </w:p>
    <w:sectPr w:rsidR="00EE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D"/>
    <w:rsid w:val="002F7B9D"/>
    <w:rsid w:val="0050337B"/>
    <w:rsid w:val="00E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3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2021-09-03T06:17:00Z</dcterms:created>
  <dcterms:modified xsi:type="dcterms:W3CDTF">2021-09-03T06:17:00Z</dcterms:modified>
</cp:coreProperties>
</file>