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17" w:rsidRDefault="00437C17" w:rsidP="00437C17">
      <w:pPr>
        <w:pStyle w:val="a3"/>
      </w:pPr>
    </w:p>
    <w:p w:rsidR="00437C17" w:rsidRDefault="00437C17" w:rsidP="00437C17">
      <w:pPr>
        <w:pStyle w:val="a3"/>
      </w:pPr>
      <w:r>
        <w:t xml:space="preserve"> МКОУ «Основная общеобразовательная школа с.Тахтоямск»</w:t>
      </w:r>
    </w:p>
    <w:p w:rsidR="00437C17" w:rsidRDefault="00437C17" w:rsidP="00437C17">
      <w:pPr>
        <w:pStyle w:val="a3"/>
      </w:pPr>
    </w:p>
    <w:p w:rsidR="00437C17" w:rsidRDefault="00437C17" w:rsidP="00437C17">
      <w:pPr>
        <w:pStyle w:val="a3"/>
      </w:pPr>
    </w:p>
    <w:p w:rsidR="00437C17" w:rsidRDefault="00437C17" w:rsidP="00437C17">
      <w:pPr>
        <w:pStyle w:val="a3"/>
        <w:jc w:val="right"/>
      </w:pPr>
      <w:r>
        <w:t xml:space="preserve">                                                                                                 Руководителю                                                                                                                                                                                                                               Комитета образования</w:t>
      </w:r>
    </w:p>
    <w:p w:rsidR="00437C17" w:rsidRDefault="00437C17" w:rsidP="00437C17">
      <w:pPr>
        <w:pStyle w:val="a3"/>
      </w:pPr>
      <w:r>
        <w:t xml:space="preserve">                                                                                                                     Администрации МО </w:t>
      </w:r>
    </w:p>
    <w:p w:rsidR="00437C17" w:rsidRDefault="00437C17" w:rsidP="00437C17">
      <w:pPr>
        <w:pStyle w:val="a3"/>
      </w:pPr>
      <w:r>
        <w:t xml:space="preserve">                                                                                                           «Ольский городской округ»</w:t>
      </w:r>
    </w:p>
    <w:p w:rsidR="00437C17" w:rsidRDefault="00437C17" w:rsidP="00437C17">
      <w:pPr>
        <w:pStyle w:val="a3"/>
      </w:pPr>
      <w:r>
        <w:t xml:space="preserve">                                                                                                                                 И.А.Сиротину </w:t>
      </w:r>
    </w:p>
    <w:p w:rsidR="00437C17" w:rsidRDefault="00437C17" w:rsidP="00437C17"/>
    <w:p w:rsidR="00437C17" w:rsidRDefault="00437C17" w:rsidP="00437C17">
      <w:pPr>
        <w:pStyle w:val="a3"/>
      </w:pPr>
    </w:p>
    <w:p w:rsidR="00437C17" w:rsidRDefault="00437C17" w:rsidP="00437C17">
      <w:pPr>
        <w:pStyle w:val="a3"/>
        <w:jc w:val="center"/>
      </w:pPr>
      <w:r>
        <w:t>Отчет по выполнению воспитательных мероприятий по ПДД в</w:t>
      </w:r>
    </w:p>
    <w:p w:rsidR="00437C17" w:rsidRDefault="00437C17" w:rsidP="00437C17">
      <w:pPr>
        <w:pStyle w:val="a3"/>
        <w:jc w:val="center"/>
      </w:pPr>
      <w:r>
        <w:t>2018-2019 учебном году.</w:t>
      </w:r>
    </w:p>
    <w:p w:rsidR="00437C17" w:rsidRDefault="00437C17" w:rsidP="00437C17">
      <w:pPr>
        <w:pStyle w:val="a3"/>
      </w:pPr>
    </w:p>
    <w:p w:rsidR="00437C17" w:rsidRDefault="00437C17" w:rsidP="00437C17">
      <w:pPr>
        <w:pStyle w:val="a3"/>
        <w:ind w:firstLineChars="250" w:firstLine="600"/>
      </w:pPr>
      <w:r>
        <w:t xml:space="preserve"> В школе проводились различные по форме мероприятия, направленные на предупреждение дорожного травматизма. В начале учебного года проводится инструктаж с учащимися по пожарной безопасности, по безопасному поведению детей в природе (в лесу); с учащимися 1-4 классах проводилось  игровое занятие «Осторожно, перекресток!». Учителя начальных классов на уроках окружающего мира проводили уроки в занимательной форме.  С помощью загадок, стихов учащиеся 1-4 классов закрепили по какой части  тротуара нужно идти, как правильно переходить дорогу. Во втором полугодии в 1-4 классах классный руководитель провёл классный час  «Соблюдение правил  безопасности на каникулах: ПБ, ТБ на водоемах весной, ПДД»;</w:t>
      </w:r>
    </w:p>
    <w:p w:rsidR="00437C17" w:rsidRDefault="00437C17" w:rsidP="00437C17">
      <w:pPr>
        <w:pStyle w:val="a3"/>
      </w:pPr>
    </w:p>
    <w:p w:rsidR="00437C17" w:rsidRDefault="00437C17" w:rsidP="00437C17">
      <w:pPr>
        <w:pStyle w:val="a3"/>
        <w:rPr>
          <w:rFonts w:eastAsia="Calibri"/>
        </w:rPr>
      </w:pPr>
      <w:r>
        <w:t xml:space="preserve">       В  5-9 классах классный руководитель перед началом  каникул (осенних, зимних, весенних, летних) проводил на классных часах беседы и инструктажи, например,  </w:t>
      </w:r>
      <w:r>
        <w:rPr>
          <w:rFonts w:eastAsia="Calibri"/>
        </w:rPr>
        <w:t xml:space="preserve">«Техника безопасности на новогодних каникулах: пожарная безопасность, езда на транспорте»; вместе с медиком ФАП с.Тахтоямск и учителем ОБЖ  ребята разбирали ситуации как правильно оказывать первую помощь при травмах и переломах. Неоднократно  с учащимися, управляющими автотранспортом (зимой-снегоходами, в остальные времена года-мотоциклами, автомашинами) проводились индивидуальные беседы участковым (в сентябре, ноябре), в остальное время -классными руководителями, воспитателем ГПД. </w:t>
      </w:r>
    </w:p>
    <w:p w:rsidR="00437C17" w:rsidRDefault="00437C17" w:rsidP="00437C17">
      <w:pPr>
        <w:pStyle w:val="a3"/>
        <w:ind w:firstLineChars="200" w:firstLine="480"/>
        <w:rPr>
          <w:rFonts w:eastAsia="Calibri"/>
        </w:rPr>
      </w:pPr>
      <w:r>
        <w:rPr>
          <w:rFonts w:eastAsia="Calibri"/>
        </w:rPr>
        <w:t>С учащимися -участниками дорожного происшествия (Кузнецовой Н, Булгаковым А.) неоднократно проводились беседы об ответственности и последствиях несоблюдения ими право на управление транспортом. Не раз в устных беседах с родителями указывалось о том, чтобы дети не управляли снегоходами, мотоциклами т.к. у них нет прав на вождение, они не могут нести ответственность за происходящее дорожное происшествие.</w:t>
      </w:r>
    </w:p>
    <w:p w:rsidR="00437C17" w:rsidRDefault="00437C17" w:rsidP="00437C17">
      <w:pPr>
        <w:pStyle w:val="a3"/>
        <w:rPr>
          <w:rFonts w:eastAsia="Calibri"/>
        </w:rPr>
      </w:pPr>
    </w:p>
    <w:p w:rsidR="00437C17" w:rsidRDefault="00437C17" w:rsidP="00437C17">
      <w:pPr>
        <w:pStyle w:val="a3"/>
        <w:ind w:firstLineChars="200" w:firstLine="480"/>
      </w:pPr>
      <w:r>
        <w:t>31.05.19г  учитель ОБЖ и воспитатель ГПД провели открытый урок по ОБЖ «Техника безопасности в летний период», где рассказали какие опасности могут возникнуть в летнем отдыхе у ребят: встречи с опасными зверями (медведь), дорожные происшествия, купание в водоемах (река Тахтояма, лиман) , непредназначенных для купания; повторили с какого возраста разрешено пользоваться автотранспортом (мотоцикл, снегоход и .т.п.)</w:t>
      </w:r>
    </w:p>
    <w:p w:rsidR="00437C17" w:rsidRDefault="00437C17" w:rsidP="00437C17">
      <w:pPr>
        <w:spacing w:after="200" w:line="276" w:lineRule="auto"/>
        <w:ind w:firstLineChars="200" w:firstLine="480"/>
      </w:pPr>
      <w:r>
        <w:t xml:space="preserve">В школе оформлен стенд о правилах дорожного движения, составлен </w:t>
      </w:r>
      <w:r>
        <w:rPr>
          <w:rFonts w:eastAsia="Calibri"/>
          <w:lang w:eastAsia="en-US"/>
        </w:rPr>
        <w:t>План мероприятий по предупреждению травматизма, техники безопасности, правил дорожного движения в МКОУ «Основная общеобразовательная школа с.Тахтоямск» на 2018-2022г.</w:t>
      </w:r>
    </w:p>
    <w:p w:rsidR="00437C17" w:rsidRDefault="00437C17" w:rsidP="00437C17">
      <w:pPr>
        <w:pStyle w:val="a3"/>
        <w:ind w:firstLineChars="200" w:firstLine="480"/>
      </w:pPr>
      <w:r>
        <w:t>В результате проведенной работы, учащиеся получили знания по ПДД, в идеале должна повыситься культура поведения на улице и выработаться потребность в соблюдении правил дорожного движения.</w:t>
      </w:r>
    </w:p>
    <w:p w:rsidR="00C10FF3" w:rsidRDefault="00C10FF3">
      <w:bookmarkStart w:id="0" w:name="_GoBack"/>
      <w:bookmarkEnd w:id="0"/>
    </w:p>
    <w:sectPr w:rsidR="00C1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00"/>
    <w:rsid w:val="00437C17"/>
    <w:rsid w:val="00C10FF3"/>
    <w:rsid w:val="00D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2019-09-05T03:24:00Z</dcterms:created>
  <dcterms:modified xsi:type="dcterms:W3CDTF">2019-09-05T03:24:00Z</dcterms:modified>
</cp:coreProperties>
</file>